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5C" w:rsidRPr="00804967" w:rsidRDefault="00804967" w:rsidP="00804967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ZARZĄDZENIE NR</w:t>
      </w:r>
      <w:r w:rsidR="00B20A4B">
        <w:rPr>
          <w:rFonts w:ascii="Century Gothic" w:hAnsi="Century Gothic"/>
          <w:b/>
          <w:sz w:val="20"/>
          <w:szCs w:val="20"/>
        </w:rPr>
        <w:t xml:space="preserve"> </w:t>
      </w:r>
      <w:r w:rsidR="00813698">
        <w:rPr>
          <w:rFonts w:ascii="Century Gothic" w:hAnsi="Century Gothic"/>
          <w:b/>
          <w:sz w:val="20"/>
          <w:szCs w:val="20"/>
        </w:rPr>
        <w:t>182/17</w:t>
      </w:r>
    </w:p>
    <w:p w:rsidR="00804967" w:rsidRPr="00804967" w:rsidRDefault="00804967" w:rsidP="00804967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 xml:space="preserve">BURMISTRZA </w:t>
      </w:r>
      <w:r w:rsidR="00813698">
        <w:rPr>
          <w:rFonts w:ascii="Century Gothic" w:hAnsi="Century Gothic"/>
          <w:b/>
          <w:sz w:val="20"/>
          <w:szCs w:val="20"/>
        </w:rPr>
        <w:t xml:space="preserve">CZYŻEWA </w:t>
      </w:r>
    </w:p>
    <w:p w:rsidR="00804967" w:rsidRDefault="00A14728" w:rsidP="00813698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</w:t>
      </w:r>
      <w:r w:rsidR="00813698">
        <w:rPr>
          <w:rFonts w:ascii="Century Gothic" w:hAnsi="Century Gothic"/>
          <w:b/>
          <w:sz w:val="20"/>
          <w:szCs w:val="20"/>
        </w:rPr>
        <w:t xml:space="preserve"> dnia 31 marca 2017 r.</w:t>
      </w:r>
    </w:p>
    <w:p w:rsidR="00813698" w:rsidRPr="00804967" w:rsidRDefault="00813698" w:rsidP="00813698">
      <w:pPr>
        <w:jc w:val="center"/>
        <w:rPr>
          <w:rFonts w:ascii="Century Gothic" w:hAnsi="Century Gothic"/>
          <w:b/>
          <w:sz w:val="20"/>
          <w:szCs w:val="20"/>
        </w:rPr>
      </w:pPr>
    </w:p>
    <w:p w:rsidR="00804967" w:rsidRPr="00804967" w:rsidRDefault="00804967" w:rsidP="00804967">
      <w:pPr>
        <w:jc w:val="both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 xml:space="preserve">W sprawie przeprowadzenia konsultacji społecznych dotyczących projektu uchwały </w:t>
      </w:r>
      <w:r w:rsidRPr="00804967">
        <w:rPr>
          <w:rFonts w:ascii="Century Gothic" w:hAnsi="Century Gothic"/>
          <w:b/>
          <w:sz w:val="20"/>
          <w:szCs w:val="20"/>
        </w:rPr>
        <w:br/>
        <w:t>w sprawie wyznaczenia obszaru zdegradowanego i obszaru rewitalizacji.</w:t>
      </w:r>
    </w:p>
    <w:p w:rsidR="00804967" w:rsidRDefault="00804967" w:rsidP="0080496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 podstawie art. 11 ust. 3 i art. 7 ust. 3 w związku z art. 6 ustawy z dnia 9 października 2015 r. o rewitalizacji ( Dz.U. z 2015 roku poz. 1777) zarządzam co następuje:</w:t>
      </w:r>
    </w:p>
    <w:p w:rsidR="00804967" w:rsidRPr="00804967" w:rsidRDefault="00804967" w:rsidP="00804967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 1</w:t>
      </w:r>
    </w:p>
    <w:p w:rsidR="00804967" w:rsidRPr="00804967" w:rsidRDefault="00804967" w:rsidP="00804967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Przedmiot, czas prowadzenia oraz cel konsultacji społecznych</w:t>
      </w:r>
    </w:p>
    <w:p w:rsidR="00804967" w:rsidRDefault="00804967" w:rsidP="0080496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Zarządzam na dzień </w:t>
      </w:r>
      <w:r w:rsidR="00813698">
        <w:rPr>
          <w:rFonts w:ascii="Century Gothic" w:hAnsi="Century Gothic"/>
          <w:sz w:val="20"/>
          <w:szCs w:val="20"/>
        </w:rPr>
        <w:t xml:space="preserve">31 marca 2017 r. powiadomienie o </w:t>
      </w:r>
      <w:r>
        <w:rPr>
          <w:rFonts w:ascii="Century Gothic" w:hAnsi="Century Gothic"/>
          <w:sz w:val="20"/>
          <w:szCs w:val="20"/>
        </w:rPr>
        <w:t>rozpoczęciu konsultacji społecznych oraz przeprowadzenie  w okresie od 0</w:t>
      </w:r>
      <w:r w:rsidR="00813698">
        <w:rPr>
          <w:rFonts w:ascii="Century Gothic" w:hAnsi="Century Gothic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 xml:space="preserve">.04.2017r. do </w:t>
      </w:r>
      <w:r w:rsidR="00813698">
        <w:rPr>
          <w:rFonts w:ascii="Century Gothic" w:hAnsi="Century Gothic"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>.</w:t>
      </w:r>
      <w:r w:rsidR="00813698">
        <w:rPr>
          <w:rFonts w:ascii="Century Gothic" w:hAnsi="Century Gothic"/>
          <w:sz w:val="20"/>
          <w:szCs w:val="20"/>
        </w:rPr>
        <w:t>04</w:t>
      </w:r>
      <w:r>
        <w:rPr>
          <w:rFonts w:ascii="Century Gothic" w:hAnsi="Century Gothic"/>
          <w:sz w:val="20"/>
          <w:szCs w:val="20"/>
        </w:rPr>
        <w:t>.2017r</w:t>
      </w:r>
      <w:r w:rsidR="00813698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konsultacji społecznych, zwanych dalej konsultacjami, dotyczących projektu uchwał Rady Miejskiej </w:t>
      </w:r>
      <w:r w:rsidR="005D547C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 xml:space="preserve">w </w:t>
      </w:r>
      <w:r w:rsidR="00F055DC">
        <w:rPr>
          <w:rFonts w:ascii="Century Gothic" w:hAnsi="Century Gothic"/>
          <w:sz w:val="20"/>
          <w:szCs w:val="20"/>
        </w:rPr>
        <w:t>Czyżewie, w sprawie:</w:t>
      </w:r>
    </w:p>
    <w:p w:rsidR="00F055DC" w:rsidRDefault="00F055DC" w:rsidP="00F055D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Wyznaczenia obszaru zdegradowanego i obszaru rewitalizacji, stanowiącej załącznik nr 1 do niniejszego zarządzenia,</w:t>
      </w:r>
    </w:p>
    <w:p w:rsidR="00F055DC" w:rsidRDefault="00F055DC" w:rsidP="00F055D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 Konsultacjami społecznymi objęci są wszyscy interesariusze rewitalizacji zgodnie z ustawą </w:t>
      </w:r>
      <w:r w:rsidR="005D547C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z dnia 9 października 2015 r. o rewitalizacji ( Dz.U. z 2015 roku poz. 1777).</w:t>
      </w:r>
    </w:p>
    <w:p w:rsidR="00F055DC" w:rsidRDefault="00F055DC" w:rsidP="00F055D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 Przedmiotem konsultacji jest:</w:t>
      </w:r>
    </w:p>
    <w:p w:rsidR="00F055DC" w:rsidRDefault="00F055DC" w:rsidP="00F055D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a. wyznaczenie obszaru zdegradowanego i obszaru rewitalizacji na terenie Gminy Czyżew w myśl art. 9 i art. 10 ustawy z dnia 9 października 2015 o rewitalizacji ( Dz.U. z 2015 roku poz. 1777).</w:t>
      </w:r>
    </w:p>
    <w:p w:rsidR="0027500F" w:rsidRDefault="00F055DC" w:rsidP="00F055D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 Celem konsultacji społecznych jest poznanie potrzeb </w:t>
      </w:r>
      <w:bookmarkStart w:id="0" w:name="_GoBack"/>
      <w:bookmarkEnd w:id="0"/>
      <w:r>
        <w:rPr>
          <w:rFonts w:ascii="Century Gothic" w:hAnsi="Century Gothic"/>
          <w:sz w:val="20"/>
          <w:szCs w:val="20"/>
        </w:rPr>
        <w:t>i oczekiwań interesariuszy</w:t>
      </w:r>
      <w:r w:rsidR="0027500F">
        <w:rPr>
          <w:rFonts w:ascii="Century Gothic" w:hAnsi="Century Gothic"/>
          <w:sz w:val="20"/>
          <w:szCs w:val="20"/>
        </w:rPr>
        <w:t xml:space="preserve"> oraz dążenie do spójności planowanych działań z tymi potrzebami i oczekiwaniami, zbieranie uwag, opinii i propozycji dotyczących wyznaczania obszaru zdegradowanego i obszaru rewitalizacji na terenie Gminy Czyżew.</w:t>
      </w:r>
    </w:p>
    <w:p w:rsidR="0027500F" w:rsidRDefault="0027500F" w:rsidP="00F055D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5. Nieprzedstawienie w wyznaczonym wyżej terminie opinii i uwag oznaczają akceptację zaproponowanych w projekcie uchwały rozwiązań i regulacji bądź rezygnację </w:t>
      </w:r>
      <w:r w:rsidR="005D547C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z przysługującego prawa do przedstawienia swojego stanowiska.</w:t>
      </w:r>
    </w:p>
    <w:p w:rsidR="0027500F" w:rsidRDefault="0027500F" w:rsidP="0027500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Pr="00804967">
        <w:rPr>
          <w:rFonts w:ascii="Century Gothic" w:hAnsi="Century Gothic"/>
          <w:b/>
          <w:sz w:val="20"/>
          <w:szCs w:val="20"/>
        </w:rPr>
        <w:t>§</w:t>
      </w:r>
      <w:r>
        <w:rPr>
          <w:rFonts w:ascii="Century Gothic" w:hAnsi="Century Gothic"/>
          <w:b/>
          <w:sz w:val="20"/>
          <w:szCs w:val="20"/>
        </w:rPr>
        <w:t xml:space="preserve"> 2</w:t>
      </w:r>
    </w:p>
    <w:p w:rsidR="0027500F" w:rsidRDefault="0027500F" w:rsidP="0027500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Zasięg terytorialny</w:t>
      </w:r>
    </w:p>
    <w:p w:rsidR="0027500F" w:rsidRDefault="0027500F" w:rsidP="0027500F">
      <w:pPr>
        <w:jc w:val="both"/>
        <w:rPr>
          <w:rFonts w:ascii="Century Gothic" w:hAnsi="Century Gothic"/>
          <w:sz w:val="20"/>
          <w:szCs w:val="20"/>
        </w:rPr>
      </w:pPr>
    </w:p>
    <w:p w:rsidR="0027500F" w:rsidRDefault="0027500F" w:rsidP="0027500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Konsultacje społeczne prowadzone są na terenie Gminy Czyżew</w:t>
      </w:r>
    </w:p>
    <w:p w:rsidR="0027500F" w:rsidRDefault="0027500F" w:rsidP="0027500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27500F" w:rsidRDefault="0027500F" w:rsidP="0027500F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lastRenderedPageBreak/>
        <w:t>§</w:t>
      </w:r>
      <w:r>
        <w:rPr>
          <w:rFonts w:ascii="Century Gothic" w:hAnsi="Century Gothic"/>
          <w:b/>
          <w:sz w:val="20"/>
          <w:szCs w:val="20"/>
        </w:rPr>
        <w:t xml:space="preserve"> 3</w:t>
      </w:r>
    </w:p>
    <w:p w:rsidR="0027500F" w:rsidRDefault="0027500F" w:rsidP="0027500F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Formy prowadzenia konsultacji społecznych</w:t>
      </w:r>
    </w:p>
    <w:p w:rsidR="0027500F" w:rsidRDefault="0027500F" w:rsidP="0027500F">
      <w:pPr>
        <w:jc w:val="both"/>
        <w:rPr>
          <w:rFonts w:ascii="Century Gothic" w:hAnsi="Century Gothic"/>
          <w:sz w:val="20"/>
          <w:szCs w:val="20"/>
        </w:rPr>
      </w:pPr>
    </w:p>
    <w:p w:rsidR="0027500F" w:rsidRDefault="0027500F" w:rsidP="0027500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 Konsultacje społeczne projektu uchwały w sprawie wyznaczenia obszaru zdegradowanego i obszaru rewitalizacji prowadzone będą w następujących formach:</w:t>
      </w:r>
    </w:p>
    <w:p w:rsidR="0027500F" w:rsidRPr="00B20A4B" w:rsidRDefault="0027500F" w:rsidP="007875D9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Zbierania uwag w postaci elektronicznej oraz papierowej w terminie od </w:t>
      </w:r>
      <w:r w:rsidR="00813698">
        <w:rPr>
          <w:rFonts w:ascii="Century Gothic" w:hAnsi="Century Gothic"/>
          <w:sz w:val="20"/>
          <w:szCs w:val="20"/>
        </w:rPr>
        <w:t>31marca 2017r. do 30 kwietnia</w:t>
      </w:r>
      <w:r>
        <w:rPr>
          <w:rFonts w:ascii="Century Gothic" w:hAnsi="Century Gothic"/>
          <w:sz w:val="20"/>
          <w:szCs w:val="20"/>
        </w:rPr>
        <w:t xml:space="preserve"> 2017r. z wykorzystaniem formularza konsultacyjnego udostępnionego na stronie internetowej Biuletynu Informacji Publicznej Gminy Czyżew oraz na portalu gminy </w:t>
      </w:r>
      <w:hyperlink r:id="rId5" w:history="1">
        <w:r w:rsidRPr="002D4F1F">
          <w:rPr>
            <w:rStyle w:val="Hipercze"/>
            <w:rFonts w:ascii="Century Gothic" w:hAnsi="Century Gothic"/>
            <w:sz w:val="20"/>
            <w:szCs w:val="20"/>
          </w:rPr>
          <w:t>www.umczyzew.pl</w:t>
        </w:r>
      </w:hyperlink>
      <w:r>
        <w:rPr>
          <w:rFonts w:ascii="Century Gothic" w:hAnsi="Century Gothic"/>
          <w:sz w:val="20"/>
          <w:szCs w:val="20"/>
        </w:rPr>
        <w:t xml:space="preserve"> oraz w Urzędzie Miejskim </w:t>
      </w:r>
      <w:r w:rsidR="006478BF">
        <w:rPr>
          <w:rFonts w:ascii="Century Gothic" w:hAnsi="Century Gothic"/>
          <w:sz w:val="20"/>
          <w:szCs w:val="20"/>
        </w:rPr>
        <w:t xml:space="preserve">ul. </w:t>
      </w:r>
      <w:r w:rsidRPr="0027500F">
        <w:rPr>
          <w:rFonts w:ascii="Century Gothic" w:hAnsi="Century Gothic"/>
          <w:sz w:val="20"/>
          <w:szCs w:val="20"/>
        </w:rPr>
        <w:t>Mazowiecka 34, 18-220 Czyżew</w:t>
      </w:r>
      <w:r w:rsidR="006478BF">
        <w:rPr>
          <w:rFonts w:ascii="Century Gothic" w:hAnsi="Century Gothic"/>
          <w:sz w:val="20"/>
          <w:szCs w:val="20"/>
        </w:rPr>
        <w:t xml:space="preserve">, </w:t>
      </w:r>
      <w:r w:rsidR="006478BF" w:rsidRPr="00B20A4B">
        <w:rPr>
          <w:rFonts w:ascii="Century Gothic" w:hAnsi="Century Gothic"/>
          <w:b/>
          <w:sz w:val="20"/>
          <w:szCs w:val="20"/>
        </w:rPr>
        <w:t>(Dziennik Podawczy</w:t>
      </w:r>
      <w:r w:rsidR="007875D9" w:rsidRPr="00B20A4B">
        <w:rPr>
          <w:rFonts w:ascii="Century Gothic" w:hAnsi="Century Gothic"/>
          <w:b/>
          <w:sz w:val="20"/>
          <w:szCs w:val="20"/>
        </w:rPr>
        <w:t xml:space="preserve"> lub pokój nr 5</w:t>
      </w:r>
      <w:r w:rsidR="006478BF" w:rsidRPr="00B20A4B">
        <w:rPr>
          <w:rFonts w:ascii="Century Gothic" w:hAnsi="Century Gothic"/>
          <w:b/>
          <w:sz w:val="20"/>
          <w:szCs w:val="20"/>
        </w:rPr>
        <w:t>)</w:t>
      </w:r>
      <w:r w:rsidR="00B20A4B">
        <w:rPr>
          <w:rFonts w:ascii="Century Gothic" w:hAnsi="Century Gothic"/>
          <w:b/>
          <w:sz w:val="20"/>
          <w:szCs w:val="20"/>
        </w:rPr>
        <w:t xml:space="preserve"> </w:t>
      </w:r>
      <w:r w:rsidR="006478BF" w:rsidRPr="00B20A4B">
        <w:rPr>
          <w:rFonts w:ascii="Century Gothic" w:hAnsi="Century Gothic"/>
          <w:sz w:val="20"/>
          <w:szCs w:val="20"/>
        </w:rPr>
        <w:t>w dniach i godzinach pracy Urzędu</w:t>
      </w:r>
      <w:r w:rsidR="005D547C" w:rsidRPr="00B20A4B">
        <w:rPr>
          <w:rFonts w:ascii="Century Gothic" w:hAnsi="Century Gothic"/>
          <w:sz w:val="20"/>
          <w:szCs w:val="20"/>
        </w:rPr>
        <w:t xml:space="preserve"> lub</w:t>
      </w:r>
      <w:r w:rsidR="006478BF" w:rsidRPr="00B20A4B">
        <w:rPr>
          <w:rFonts w:ascii="Century Gothic" w:hAnsi="Century Gothic"/>
          <w:b/>
          <w:sz w:val="20"/>
          <w:szCs w:val="20"/>
        </w:rPr>
        <w:t xml:space="preserve"> </w:t>
      </w:r>
      <w:r w:rsidR="006478BF" w:rsidRPr="00B20A4B">
        <w:rPr>
          <w:rFonts w:ascii="Century Gothic" w:hAnsi="Century Gothic"/>
          <w:sz w:val="20"/>
          <w:szCs w:val="20"/>
        </w:rPr>
        <w:t xml:space="preserve">drogą elektroniczną na adres </w:t>
      </w:r>
      <w:r w:rsidR="007875D9" w:rsidRPr="00B20A4B">
        <w:rPr>
          <w:rFonts w:ascii="Century Gothic" w:hAnsi="Century Gothic"/>
          <w:b/>
          <w:sz w:val="20"/>
          <w:szCs w:val="20"/>
        </w:rPr>
        <w:t>budownictwo@umczyzew.pl</w:t>
      </w:r>
    </w:p>
    <w:p w:rsidR="006478BF" w:rsidRPr="00B20A4B" w:rsidRDefault="006478BF" w:rsidP="006478B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Badań sondażowych w formie ankiet, w terminie od </w:t>
      </w:r>
      <w:r w:rsidR="00813698">
        <w:rPr>
          <w:rFonts w:ascii="Century Gothic" w:hAnsi="Century Gothic"/>
          <w:sz w:val="20"/>
          <w:szCs w:val="20"/>
        </w:rPr>
        <w:t xml:space="preserve">31 marca </w:t>
      </w:r>
      <w:r>
        <w:rPr>
          <w:rFonts w:ascii="Century Gothic" w:hAnsi="Century Gothic"/>
          <w:sz w:val="20"/>
          <w:szCs w:val="20"/>
        </w:rPr>
        <w:t xml:space="preserve">2017r. do </w:t>
      </w:r>
      <w:r w:rsidR="00813698">
        <w:rPr>
          <w:rFonts w:ascii="Century Gothic" w:hAnsi="Century Gothic"/>
          <w:sz w:val="20"/>
          <w:szCs w:val="20"/>
        </w:rPr>
        <w:t xml:space="preserve">30 kwietnia </w:t>
      </w:r>
      <w:r>
        <w:rPr>
          <w:rFonts w:ascii="Century Gothic" w:hAnsi="Century Gothic"/>
          <w:sz w:val="20"/>
          <w:szCs w:val="20"/>
        </w:rPr>
        <w:t xml:space="preserve">2017r. Ankieta dostępna będzie na stronie internetowej Biuletynu Informacji Publicznej Gminy Czyżew oraz na portalu gminy </w:t>
      </w:r>
      <w:hyperlink r:id="rId6" w:history="1">
        <w:r w:rsidRPr="002D4F1F">
          <w:rPr>
            <w:rStyle w:val="Hipercze"/>
            <w:rFonts w:ascii="Century Gothic" w:hAnsi="Century Gothic"/>
            <w:sz w:val="20"/>
            <w:szCs w:val="20"/>
          </w:rPr>
          <w:t>www.umczyzew.pl</w:t>
        </w:r>
      </w:hyperlink>
      <w:r>
        <w:rPr>
          <w:rFonts w:ascii="Century Gothic" w:hAnsi="Century Gothic"/>
          <w:sz w:val="20"/>
          <w:szCs w:val="20"/>
        </w:rPr>
        <w:t xml:space="preserve">. Uzupełnione ankiety mogą być dostarczone do Urzędu Miejskiego ul. </w:t>
      </w:r>
      <w:r w:rsidRPr="0027500F">
        <w:rPr>
          <w:rFonts w:ascii="Century Gothic" w:hAnsi="Century Gothic"/>
          <w:sz w:val="20"/>
          <w:szCs w:val="20"/>
        </w:rPr>
        <w:t>Mazowiecka 34, 18-220 Czyżew</w:t>
      </w:r>
      <w:r>
        <w:rPr>
          <w:rFonts w:ascii="Century Gothic" w:hAnsi="Century Gothic"/>
          <w:sz w:val="20"/>
          <w:szCs w:val="20"/>
        </w:rPr>
        <w:t xml:space="preserve">, </w:t>
      </w:r>
      <w:r w:rsidR="00B20A4B">
        <w:rPr>
          <w:rFonts w:ascii="Century Gothic" w:hAnsi="Century Gothic"/>
          <w:sz w:val="20"/>
          <w:szCs w:val="20"/>
        </w:rPr>
        <w:t>(</w:t>
      </w:r>
      <w:r w:rsidR="00B20A4B">
        <w:rPr>
          <w:rFonts w:ascii="Century Gothic" w:hAnsi="Century Gothic"/>
          <w:b/>
          <w:sz w:val="20"/>
          <w:szCs w:val="20"/>
        </w:rPr>
        <w:t xml:space="preserve">sekretariat </w:t>
      </w:r>
      <w:r w:rsidR="007875D9" w:rsidRPr="00B20A4B">
        <w:rPr>
          <w:rFonts w:ascii="Century Gothic" w:hAnsi="Century Gothic"/>
          <w:b/>
          <w:sz w:val="20"/>
          <w:szCs w:val="20"/>
        </w:rPr>
        <w:t>lub pokój nr 5</w:t>
      </w:r>
      <w:r w:rsidRPr="00B20A4B">
        <w:rPr>
          <w:rFonts w:ascii="Century Gothic" w:hAnsi="Century Gothic"/>
          <w:b/>
          <w:sz w:val="20"/>
          <w:szCs w:val="20"/>
        </w:rPr>
        <w:t>)</w:t>
      </w:r>
      <w:r w:rsidR="00B20A4B">
        <w:rPr>
          <w:rFonts w:ascii="Century Gothic" w:hAnsi="Century Gothic"/>
          <w:b/>
          <w:sz w:val="20"/>
          <w:szCs w:val="20"/>
        </w:rPr>
        <w:t xml:space="preserve"> </w:t>
      </w:r>
      <w:r w:rsidRPr="00B20A4B">
        <w:rPr>
          <w:rFonts w:ascii="Century Gothic" w:hAnsi="Century Gothic"/>
          <w:sz w:val="20"/>
          <w:szCs w:val="20"/>
        </w:rPr>
        <w:t>w dniach i godzinach pracy Urzędu lub</w:t>
      </w:r>
      <w:r w:rsidRPr="00B20A4B">
        <w:rPr>
          <w:rFonts w:ascii="Century Gothic" w:hAnsi="Century Gothic"/>
          <w:b/>
          <w:sz w:val="20"/>
          <w:szCs w:val="20"/>
        </w:rPr>
        <w:t xml:space="preserve"> </w:t>
      </w:r>
      <w:r w:rsidRPr="00B20A4B">
        <w:rPr>
          <w:rFonts w:ascii="Century Gothic" w:hAnsi="Century Gothic"/>
          <w:sz w:val="20"/>
          <w:szCs w:val="20"/>
        </w:rPr>
        <w:t xml:space="preserve">drogą elektroniczną na adres </w:t>
      </w:r>
      <w:hyperlink r:id="rId7" w:history="1">
        <w:r w:rsidRPr="00B20A4B">
          <w:rPr>
            <w:rStyle w:val="Hipercze"/>
            <w:rFonts w:ascii="Century Gothic" w:hAnsi="Century Gothic"/>
            <w:color w:val="auto"/>
            <w:sz w:val="20"/>
            <w:szCs w:val="20"/>
          </w:rPr>
          <w:t>w.szymala@grupabst.pl</w:t>
        </w:r>
      </w:hyperlink>
    </w:p>
    <w:p w:rsidR="006478BF" w:rsidRPr="00B20A4B" w:rsidRDefault="007875D9" w:rsidP="006478B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20A4B">
        <w:rPr>
          <w:rFonts w:ascii="Century Gothic" w:hAnsi="Century Gothic"/>
          <w:sz w:val="20"/>
          <w:szCs w:val="20"/>
        </w:rPr>
        <w:t>Spotkanie</w:t>
      </w:r>
      <w:r w:rsidR="006478BF" w:rsidRPr="00B20A4B">
        <w:rPr>
          <w:rFonts w:ascii="Century Gothic" w:hAnsi="Century Gothic"/>
          <w:sz w:val="20"/>
          <w:szCs w:val="20"/>
        </w:rPr>
        <w:t xml:space="preserve"> informacyjne połączone z warsztatami projektowymi,</w:t>
      </w:r>
      <w:r w:rsidRPr="00B20A4B">
        <w:rPr>
          <w:rFonts w:ascii="Century Gothic" w:hAnsi="Century Gothic"/>
          <w:sz w:val="20"/>
          <w:szCs w:val="20"/>
        </w:rPr>
        <w:t xml:space="preserve"> </w:t>
      </w:r>
      <w:r w:rsidR="006478BF" w:rsidRPr="00B20A4B">
        <w:rPr>
          <w:rFonts w:ascii="Century Gothic" w:hAnsi="Century Gothic"/>
          <w:sz w:val="20"/>
          <w:szCs w:val="20"/>
        </w:rPr>
        <w:t>dla wszystkich interesariuszy rewitalizacji,</w:t>
      </w:r>
      <w:r w:rsidRPr="00B20A4B">
        <w:rPr>
          <w:rFonts w:ascii="Century Gothic" w:hAnsi="Century Gothic"/>
          <w:sz w:val="20"/>
          <w:szCs w:val="20"/>
        </w:rPr>
        <w:t xml:space="preserve"> podczas którego zbierane będę uwagi w formie ustn</w:t>
      </w:r>
      <w:r w:rsidR="00FA34FA" w:rsidRPr="00B20A4B">
        <w:rPr>
          <w:rFonts w:ascii="Century Gothic" w:hAnsi="Century Gothic"/>
          <w:sz w:val="20"/>
          <w:szCs w:val="20"/>
        </w:rPr>
        <w:t xml:space="preserve">ej. Spotkanie odbędzie się </w:t>
      </w:r>
      <w:r w:rsidR="006478BF" w:rsidRPr="00B20A4B">
        <w:rPr>
          <w:rFonts w:ascii="Century Gothic" w:hAnsi="Century Gothic"/>
          <w:sz w:val="20"/>
          <w:szCs w:val="20"/>
        </w:rPr>
        <w:t>21 kwietnia w Urzędzie Miejskim w Czyżewie</w:t>
      </w:r>
      <w:r w:rsidR="00B20A4B">
        <w:rPr>
          <w:rFonts w:ascii="Century Gothic" w:hAnsi="Century Gothic"/>
          <w:b/>
          <w:sz w:val="20"/>
          <w:szCs w:val="20"/>
        </w:rPr>
        <w:t xml:space="preserve"> w Sali konferencyjnej </w:t>
      </w:r>
      <w:r w:rsidR="006478BF" w:rsidRPr="00B20A4B">
        <w:rPr>
          <w:rFonts w:ascii="Century Gothic" w:hAnsi="Century Gothic"/>
          <w:b/>
          <w:sz w:val="20"/>
          <w:szCs w:val="20"/>
        </w:rPr>
        <w:t xml:space="preserve"> </w:t>
      </w:r>
      <w:r w:rsidR="006478BF" w:rsidRPr="00B20A4B">
        <w:rPr>
          <w:rFonts w:ascii="Century Gothic" w:hAnsi="Century Gothic"/>
          <w:sz w:val="20"/>
          <w:szCs w:val="20"/>
        </w:rPr>
        <w:t>o godzinie 16.30,</w:t>
      </w:r>
    </w:p>
    <w:p w:rsidR="006478BF" w:rsidRPr="007875D9" w:rsidRDefault="006478BF" w:rsidP="007875D9">
      <w:pPr>
        <w:ind w:left="360"/>
        <w:jc w:val="both"/>
        <w:rPr>
          <w:rFonts w:ascii="Century Gothic" w:hAnsi="Century Gothic"/>
          <w:sz w:val="20"/>
          <w:szCs w:val="20"/>
        </w:rPr>
      </w:pP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</w:t>
      </w:r>
      <w:r>
        <w:rPr>
          <w:rFonts w:ascii="Century Gothic" w:hAnsi="Century Gothic"/>
          <w:b/>
          <w:sz w:val="20"/>
          <w:szCs w:val="20"/>
        </w:rPr>
        <w:t xml:space="preserve"> 4</w:t>
      </w: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Udostępnienie projektów dokumentów</w:t>
      </w:r>
    </w:p>
    <w:p w:rsidR="007875D9" w:rsidRDefault="007875D9" w:rsidP="007875D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Projekty dokumentów poddanych konsultacjom społecznym mają zostać ogłoszone na stronie internetowej Biuletynu Informacji Publicznej Gminy Czyżew, na portalu gminy </w:t>
      </w:r>
      <w:hyperlink r:id="rId8" w:history="1">
        <w:r w:rsidRPr="002D4F1F">
          <w:rPr>
            <w:rStyle w:val="Hipercze"/>
            <w:rFonts w:ascii="Century Gothic" w:hAnsi="Century Gothic"/>
            <w:sz w:val="20"/>
            <w:szCs w:val="20"/>
          </w:rPr>
          <w:t>www.umczyzew.pl</w:t>
        </w:r>
      </w:hyperlink>
      <w:r>
        <w:rPr>
          <w:rFonts w:ascii="Century Gothic" w:hAnsi="Century Gothic"/>
          <w:sz w:val="20"/>
          <w:szCs w:val="20"/>
        </w:rPr>
        <w:t xml:space="preserve"> oraz udostępnione na żądanie osób zainteresowanych, w siedzibie Urzędu Gminy Czyżew, </w:t>
      </w:r>
      <w:r w:rsidRPr="00B20A4B">
        <w:rPr>
          <w:rFonts w:ascii="Century Gothic" w:hAnsi="Century Gothic"/>
          <w:b/>
          <w:sz w:val="20"/>
          <w:szCs w:val="20"/>
        </w:rPr>
        <w:t>pokój nr 5</w:t>
      </w:r>
      <w:r w:rsidRPr="00B20A4B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w dniach i godzinach pracy urzędu.</w:t>
      </w: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</w:t>
      </w:r>
      <w:r>
        <w:rPr>
          <w:rFonts w:ascii="Century Gothic" w:hAnsi="Century Gothic"/>
          <w:b/>
          <w:sz w:val="20"/>
          <w:szCs w:val="20"/>
        </w:rPr>
        <w:t xml:space="preserve"> 5</w:t>
      </w:r>
    </w:p>
    <w:p w:rsidR="007875D9" w:rsidRDefault="007875D9" w:rsidP="007875D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 Wykonanie zarządzenia powierzam Pani Katarzynie Marciniak- Kierownik Referatu Rozwoju Gospodarczego</w:t>
      </w:r>
    </w:p>
    <w:p w:rsidR="007875D9" w:rsidRPr="007875D9" w:rsidRDefault="007875D9" w:rsidP="007875D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 Nadzór nad wykonaniem zarządzenia powierzam Pan</w:t>
      </w:r>
      <w:r w:rsidR="00F112E2">
        <w:rPr>
          <w:rFonts w:ascii="Century Gothic" w:hAnsi="Century Gothic"/>
          <w:sz w:val="20"/>
          <w:szCs w:val="20"/>
        </w:rPr>
        <w:t>u Andrzejowi Molendzie - Zastępcy Burmistrza</w:t>
      </w: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</w:t>
      </w:r>
      <w:r>
        <w:rPr>
          <w:rFonts w:ascii="Century Gothic" w:hAnsi="Century Gothic"/>
          <w:b/>
          <w:sz w:val="20"/>
          <w:szCs w:val="20"/>
        </w:rPr>
        <w:t xml:space="preserve"> 6</w:t>
      </w:r>
    </w:p>
    <w:p w:rsidR="007875D9" w:rsidRDefault="007875D9" w:rsidP="007875D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Zarządzenie wchodzi w życie z dniem podpisania.</w:t>
      </w:r>
    </w:p>
    <w:p w:rsidR="007875D9" w:rsidRDefault="007875D9" w:rsidP="007875D9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7875D9" w:rsidRDefault="007875D9" w:rsidP="007875D9">
      <w:pPr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Załącznik nr 1</w:t>
      </w:r>
    </w:p>
    <w:p w:rsidR="007875D9" w:rsidRDefault="007875D9" w:rsidP="007875D9">
      <w:pPr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Projekt</w:t>
      </w: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Uchwała nr………../2017</w:t>
      </w: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Rady Miejskiej w Czyżewie</w:t>
      </w:r>
    </w:p>
    <w:p w:rsidR="007875D9" w:rsidRDefault="007875D9" w:rsidP="007875D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 dnia………………2017 roku</w:t>
      </w:r>
    </w:p>
    <w:p w:rsidR="007875D9" w:rsidRDefault="007875D9" w:rsidP="007875D9">
      <w:pPr>
        <w:rPr>
          <w:rFonts w:ascii="Century Gothic" w:hAnsi="Century Gothic"/>
          <w:b/>
          <w:sz w:val="20"/>
          <w:szCs w:val="20"/>
        </w:rPr>
      </w:pPr>
    </w:p>
    <w:p w:rsidR="007875D9" w:rsidRDefault="007875D9" w:rsidP="007875D9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sprawie: wyznaczenia obszaru zdegradowanego i obszaru rewitalizacji</w:t>
      </w:r>
    </w:p>
    <w:p w:rsidR="007875D9" w:rsidRDefault="00FA34FA" w:rsidP="007875D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18 ust. 2 pkt 15 ustawy z dnia 8 marca 1990r. o samorządzie gminnym(Dz. U. z 2016r., poz.446) w związku z art. 8 ust. 1 oraz na podstawie art. 11 ust. 5 pkt 1 i art. 13 ustawy </w:t>
      </w:r>
      <w:r>
        <w:rPr>
          <w:rFonts w:ascii="Century Gothic" w:hAnsi="Century Gothic"/>
          <w:sz w:val="20"/>
          <w:szCs w:val="20"/>
        </w:rPr>
        <w:br/>
        <w:t>z dnia 9 października 2015r. o rewitalizacji ( Dz. U. z 2015r., poz. 1777) Rada Miejska w Czyżewie, po przeprowadzeniu konsultacji społecznych uchwala, co następuje.</w:t>
      </w:r>
    </w:p>
    <w:p w:rsidR="00FA34FA" w:rsidRPr="007875D9" w:rsidRDefault="00FA34FA" w:rsidP="007875D9">
      <w:pPr>
        <w:rPr>
          <w:rFonts w:ascii="Century Gothic" w:hAnsi="Century Gothic"/>
          <w:sz w:val="20"/>
          <w:szCs w:val="20"/>
        </w:rPr>
      </w:pPr>
    </w:p>
    <w:p w:rsidR="00FA34FA" w:rsidRPr="00804967" w:rsidRDefault="00FA34FA" w:rsidP="00FA34FA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 1</w:t>
      </w:r>
    </w:p>
    <w:p w:rsidR="00FA34FA" w:rsidRDefault="00FA34FA" w:rsidP="00FA34FA">
      <w:p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 </w:t>
      </w:r>
      <w:r w:rsidRPr="00FA34FA"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yznacz</w:t>
      </w:r>
      <w:r w:rsidRPr="00FA34FA">
        <w:rPr>
          <w:rFonts w:ascii="Century Gothic" w:hAnsi="Century Gothic"/>
          <w:sz w:val="20"/>
          <w:szCs w:val="20"/>
        </w:rPr>
        <w:t xml:space="preserve">a </w:t>
      </w:r>
      <w:r>
        <w:rPr>
          <w:rFonts w:ascii="Century Gothic" w:hAnsi="Century Gothic"/>
          <w:sz w:val="20"/>
          <w:szCs w:val="20"/>
        </w:rPr>
        <w:t>się obszar zdegradowany</w:t>
      </w:r>
      <w:r w:rsidRPr="00FA34FA">
        <w:rPr>
          <w:rFonts w:ascii="Century Gothic" w:hAnsi="Century Gothic"/>
          <w:sz w:val="20"/>
          <w:szCs w:val="20"/>
        </w:rPr>
        <w:t xml:space="preserve"> i </w:t>
      </w:r>
      <w:r>
        <w:rPr>
          <w:rFonts w:ascii="Century Gothic" w:hAnsi="Century Gothic"/>
          <w:sz w:val="20"/>
          <w:szCs w:val="20"/>
        </w:rPr>
        <w:t>obszar</w:t>
      </w:r>
      <w:r w:rsidRPr="00FA34FA">
        <w:rPr>
          <w:rFonts w:ascii="Century Gothic" w:hAnsi="Century Gothic"/>
          <w:sz w:val="20"/>
          <w:szCs w:val="20"/>
        </w:rPr>
        <w:t xml:space="preserve"> rewitalizacji</w:t>
      </w:r>
      <w:r>
        <w:rPr>
          <w:rFonts w:ascii="Century Gothic" w:hAnsi="Century Gothic"/>
          <w:sz w:val="20"/>
          <w:szCs w:val="20"/>
        </w:rPr>
        <w:t xml:space="preserve"> na terenie Gminy Czyżew w granicach określonych w załączniku nr 1 do niniejszej uchwały.</w:t>
      </w:r>
    </w:p>
    <w:p w:rsidR="00FA34FA" w:rsidRDefault="00FA34FA" w:rsidP="00FA34FA">
      <w:p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 Potwierdzenia spełnienia przez obszar zdegradowany i obszar rewitalizacji przesłanek ich wyznaczenia wskazanych w art. 9 w związku z art. 4 ust. 1 pkt 1 ustawy z dnia 9 października 2015r. o rewitalizacji określa diagnoza służąca wyznaczeniu obszaru zdegradowanego i obszaru rewitalizacji Gminy Czyżew, stanowiąca załącznik nr 2 do niniejszej uchwały.</w:t>
      </w:r>
    </w:p>
    <w:p w:rsidR="00FA34FA" w:rsidRDefault="00FA34FA" w:rsidP="00FA34FA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</w:t>
      </w:r>
      <w:r>
        <w:rPr>
          <w:rFonts w:ascii="Century Gothic" w:hAnsi="Century Gothic"/>
          <w:b/>
          <w:sz w:val="20"/>
          <w:szCs w:val="20"/>
        </w:rPr>
        <w:t xml:space="preserve"> 2</w:t>
      </w:r>
    </w:p>
    <w:p w:rsidR="00FA34FA" w:rsidRPr="00FA34FA" w:rsidRDefault="00FA34FA" w:rsidP="00FA34FA">
      <w:pPr>
        <w:jc w:val="center"/>
        <w:rPr>
          <w:rFonts w:ascii="Century Gothic" w:hAnsi="Century Gothic"/>
          <w:sz w:val="20"/>
          <w:szCs w:val="20"/>
        </w:rPr>
      </w:pPr>
      <w:r w:rsidRPr="00FA34FA">
        <w:rPr>
          <w:rFonts w:ascii="Century Gothic" w:hAnsi="Century Gothic"/>
          <w:sz w:val="20"/>
          <w:szCs w:val="20"/>
        </w:rPr>
        <w:t>Wykonanie uchwały powierza się Burmistrzowi Gminy Czyżew.</w:t>
      </w:r>
    </w:p>
    <w:p w:rsidR="00FA34FA" w:rsidRDefault="00FA34FA" w:rsidP="00FA34FA">
      <w:pPr>
        <w:jc w:val="center"/>
        <w:rPr>
          <w:rFonts w:ascii="Century Gothic" w:hAnsi="Century Gothic"/>
          <w:b/>
          <w:sz w:val="20"/>
          <w:szCs w:val="20"/>
        </w:rPr>
      </w:pPr>
      <w:r w:rsidRPr="00804967">
        <w:rPr>
          <w:rFonts w:ascii="Century Gothic" w:hAnsi="Century Gothic"/>
          <w:b/>
          <w:sz w:val="20"/>
          <w:szCs w:val="20"/>
        </w:rPr>
        <w:t>§</w:t>
      </w:r>
      <w:r>
        <w:rPr>
          <w:rFonts w:ascii="Century Gothic" w:hAnsi="Century Gothic"/>
          <w:b/>
          <w:sz w:val="20"/>
          <w:szCs w:val="20"/>
        </w:rPr>
        <w:t xml:space="preserve"> 3</w:t>
      </w:r>
    </w:p>
    <w:p w:rsidR="00FA34FA" w:rsidRPr="00FA34FA" w:rsidRDefault="00FA34FA" w:rsidP="00FA34FA">
      <w:pPr>
        <w:jc w:val="center"/>
        <w:rPr>
          <w:rFonts w:ascii="Century Gothic" w:hAnsi="Century Gothic"/>
          <w:sz w:val="20"/>
          <w:szCs w:val="20"/>
        </w:rPr>
      </w:pPr>
      <w:r w:rsidRPr="00FA34FA">
        <w:rPr>
          <w:rFonts w:ascii="Century Gothic" w:hAnsi="Century Gothic"/>
          <w:sz w:val="20"/>
          <w:szCs w:val="20"/>
        </w:rPr>
        <w:t>Uchwała wchodzi w życie po upływie 14 dni od dnia ogłoszenia w Dzienniku Urzędowym Województwa Podlaskiego.</w:t>
      </w:r>
    </w:p>
    <w:p w:rsidR="00FA34FA" w:rsidRPr="00FA34FA" w:rsidRDefault="00FA34FA" w:rsidP="00FA34FA">
      <w:pPr>
        <w:ind w:left="360"/>
        <w:jc w:val="both"/>
        <w:rPr>
          <w:rFonts w:ascii="Century Gothic" w:hAnsi="Century Gothic"/>
          <w:sz w:val="20"/>
          <w:szCs w:val="20"/>
        </w:rPr>
      </w:pPr>
    </w:p>
    <w:p w:rsidR="007875D9" w:rsidRPr="007875D9" w:rsidRDefault="007875D9" w:rsidP="007875D9">
      <w:pPr>
        <w:rPr>
          <w:rFonts w:ascii="Century Gothic" w:hAnsi="Century Gothic"/>
          <w:b/>
          <w:sz w:val="20"/>
          <w:szCs w:val="20"/>
        </w:rPr>
      </w:pPr>
    </w:p>
    <w:p w:rsidR="007875D9" w:rsidRPr="007875D9" w:rsidRDefault="007875D9" w:rsidP="007875D9">
      <w:pPr>
        <w:jc w:val="both"/>
        <w:rPr>
          <w:rFonts w:ascii="Century Gothic" w:hAnsi="Century Gothic"/>
          <w:sz w:val="20"/>
          <w:szCs w:val="20"/>
        </w:rPr>
      </w:pPr>
    </w:p>
    <w:p w:rsidR="0027500F" w:rsidRPr="0027500F" w:rsidRDefault="0027500F" w:rsidP="0027500F">
      <w:pPr>
        <w:jc w:val="both"/>
        <w:rPr>
          <w:rFonts w:ascii="Century Gothic" w:hAnsi="Century Gothic"/>
          <w:sz w:val="20"/>
          <w:szCs w:val="20"/>
        </w:rPr>
      </w:pPr>
    </w:p>
    <w:p w:rsidR="0027500F" w:rsidRPr="00804967" w:rsidRDefault="0027500F" w:rsidP="0027500F">
      <w:pPr>
        <w:jc w:val="center"/>
        <w:rPr>
          <w:rFonts w:ascii="Century Gothic" w:hAnsi="Century Gothic"/>
          <w:b/>
          <w:sz w:val="20"/>
          <w:szCs w:val="20"/>
        </w:rPr>
      </w:pPr>
    </w:p>
    <w:p w:rsidR="00F055DC" w:rsidRPr="00F055DC" w:rsidRDefault="00F055DC" w:rsidP="00F055DC">
      <w:pPr>
        <w:jc w:val="both"/>
        <w:rPr>
          <w:rFonts w:ascii="Century Gothic" w:hAnsi="Century Gothic"/>
          <w:sz w:val="20"/>
          <w:szCs w:val="20"/>
        </w:rPr>
      </w:pPr>
    </w:p>
    <w:sectPr w:rsidR="00F055DC" w:rsidRPr="00F0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1DB"/>
    <w:multiLevelType w:val="hybridMultilevel"/>
    <w:tmpl w:val="5576F6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B53BA"/>
    <w:multiLevelType w:val="hybridMultilevel"/>
    <w:tmpl w:val="45845B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94548"/>
    <w:multiLevelType w:val="hybridMultilevel"/>
    <w:tmpl w:val="45845B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7"/>
    <w:rsid w:val="00041CF0"/>
    <w:rsid w:val="000C59E9"/>
    <w:rsid w:val="00132F5C"/>
    <w:rsid w:val="001B5036"/>
    <w:rsid w:val="001C4542"/>
    <w:rsid w:val="0027500F"/>
    <w:rsid w:val="005D547C"/>
    <w:rsid w:val="006478BF"/>
    <w:rsid w:val="007875D9"/>
    <w:rsid w:val="00804967"/>
    <w:rsid w:val="00813698"/>
    <w:rsid w:val="00A14728"/>
    <w:rsid w:val="00B20A4B"/>
    <w:rsid w:val="00F055DC"/>
    <w:rsid w:val="00F112E2"/>
    <w:rsid w:val="00F66B73"/>
    <w:rsid w:val="00F97BA0"/>
    <w:rsid w:val="00FA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7BF50-DC82-4910-A669-0E456FBD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5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500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czy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.szymala@grupab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czyzew.pl" TargetMode="External"/><Relationship Id="rId5" Type="http://schemas.openxmlformats.org/officeDocument/2006/relationships/hyperlink" Target="http://www.umczyze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Biostat</dc:creator>
  <cp:lastModifiedBy>magdas</cp:lastModifiedBy>
  <cp:revision>3</cp:revision>
  <cp:lastPrinted>2017-05-16T13:37:00Z</cp:lastPrinted>
  <dcterms:created xsi:type="dcterms:W3CDTF">2017-05-15T09:38:00Z</dcterms:created>
  <dcterms:modified xsi:type="dcterms:W3CDTF">2017-05-16T13:49:00Z</dcterms:modified>
</cp:coreProperties>
</file>