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86" w:rsidRPr="00224686" w:rsidRDefault="00224686" w:rsidP="00224686">
      <w:pPr>
        <w:pStyle w:val="Tytuaktu"/>
      </w:pPr>
      <w:r>
        <w:t>Z A R Z Ą D Z E N I E   Nr  145/12</w:t>
      </w:r>
    </w:p>
    <w:p w:rsidR="00224686" w:rsidRDefault="00224686" w:rsidP="00224686">
      <w:pPr>
        <w:pStyle w:val="Tytuaktu"/>
      </w:pPr>
      <w:r>
        <w:t>Burmistrza Czyżewa</w:t>
      </w:r>
    </w:p>
    <w:p w:rsidR="00224686" w:rsidRDefault="00224686" w:rsidP="00224686">
      <w:pPr>
        <w:pStyle w:val="zdnia"/>
      </w:pPr>
      <w:r>
        <w:t>22 sierpnia  2012r.</w:t>
      </w:r>
    </w:p>
    <w:p w:rsidR="00224686" w:rsidRDefault="00224686" w:rsidP="00224686">
      <w:pPr>
        <w:jc w:val="center"/>
        <w:rPr>
          <w:b/>
          <w:bCs/>
        </w:rPr>
      </w:pPr>
    </w:p>
    <w:p w:rsidR="00224686" w:rsidRDefault="00224686" w:rsidP="00224686">
      <w:pPr>
        <w:jc w:val="both"/>
        <w:rPr>
          <w:b/>
          <w:bCs/>
        </w:rPr>
      </w:pPr>
    </w:p>
    <w:p w:rsidR="00224686" w:rsidRDefault="00224686" w:rsidP="00224686">
      <w:pPr>
        <w:pStyle w:val="wsprawie"/>
      </w:pPr>
      <w:proofErr w:type="gramStart"/>
      <w:r>
        <w:t>w</w:t>
      </w:r>
      <w:proofErr w:type="gramEnd"/>
      <w:r>
        <w:t xml:space="preserve"> sprawie ustalenia terminu składania wniosków o dofinansowanie zakupu podręczników uczniom.</w:t>
      </w:r>
    </w:p>
    <w:p w:rsidR="00224686" w:rsidRDefault="00224686" w:rsidP="00224686">
      <w:pPr>
        <w:rPr>
          <w:b/>
          <w:bCs/>
        </w:rPr>
      </w:pPr>
    </w:p>
    <w:p w:rsidR="00224686" w:rsidRDefault="00224686" w:rsidP="00224686">
      <w:pPr>
        <w:rPr>
          <w:b/>
          <w:bCs/>
        </w:rPr>
      </w:pPr>
    </w:p>
    <w:p w:rsidR="00224686" w:rsidRDefault="00224686" w:rsidP="00224686">
      <w:pPr>
        <w:rPr>
          <w:b/>
          <w:bCs/>
        </w:rPr>
      </w:pPr>
    </w:p>
    <w:p w:rsidR="00224686" w:rsidRDefault="00224686" w:rsidP="00224686">
      <w:pPr>
        <w:pStyle w:val="podstawa"/>
      </w:pPr>
      <w:r>
        <w:t xml:space="preserve">           Na podstawie § 3 </w:t>
      </w:r>
      <w:proofErr w:type="spellStart"/>
      <w:r>
        <w:t>pkt.3</w:t>
      </w:r>
      <w:proofErr w:type="spellEnd"/>
      <w:r>
        <w:t xml:space="preserve"> rozporządzenia Rady Ministrów dnia 14 czerwca 2012 r.  w sprawie szczegółowych warunków udzielania pomocy finansowej uczniom na zakup podręczników (Dz. U. 2012.706) zarządza się  , co następuje:</w:t>
      </w:r>
    </w:p>
    <w:p w:rsidR="00224686" w:rsidRDefault="00224686" w:rsidP="00224686">
      <w:pPr>
        <w:ind w:firstLine="708"/>
      </w:pPr>
    </w:p>
    <w:p w:rsidR="00224686" w:rsidRDefault="00224686" w:rsidP="00224686">
      <w:pPr>
        <w:ind w:firstLine="708"/>
      </w:pPr>
    </w:p>
    <w:p w:rsidR="00224686" w:rsidRDefault="00224686" w:rsidP="00224686">
      <w:pPr>
        <w:ind w:firstLine="708"/>
        <w:jc w:val="center"/>
        <w:rPr>
          <w:b/>
          <w:bCs/>
        </w:rPr>
      </w:pPr>
      <w:r>
        <w:rPr>
          <w:b/>
          <w:bCs/>
        </w:rPr>
        <w:t>§ 1.</w:t>
      </w:r>
    </w:p>
    <w:p w:rsidR="00224686" w:rsidRDefault="00224686" w:rsidP="00224686">
      <w:pPr>
        <w:ind w:firstLine="708"/>
        <w:jc w:val="center"/>
        <w:rPr>
          <w:b/>
          <w:bCs/>
        </w:rPr>
      </w:pPr>
    </w:p>
    <w:p w:rsidR="00224686" w:rsidRDefault="00224686" w:rsidP="00224686">
      <w:pPr>
        <w:pStyle w:val="Tekstpodstawowy2"/>
        <w:tabs>
          <w:tab w:val="left" w:pos="5400"/>
        </w:tabs>
        <w:spacing w:line="240" w:lineRule="auto"/>
      </w:pPr>
      <w:r>
        <w:t xml:space="preserve">Ustalam dzień </w:t>
      </w:r>
      <w:r>
        <w:rPr>
          <w:b/>
          <w:bCs/>
        </w:rPr>
        <w:t xml:space="preserve">15 listopada </w:t>
      </w:r>
      <w:proofErr w:type="spellStart"/>
      <w:r>
        <w:rPr>
          <w:b/>
          <w:bCs/>
        </w:rPr>
        <w:t>2012</w:t>
      </w:r>
      <w:proofErr w:type="gramStart"/>
      <w:r>
        <w:rPr>
          <w:b/>
          <w:bCs/>
        </w:rPr>
        <w:t>r</w:t>
      </w:r>
      <w:proofErr w:type="spellEnd"/>
      <w:r>
        <w:t>. jako</w:t>
      </w:r>
      <w:proofErr w:type="gramEnd"/>
      <w:r>
        <w:t xml:space="preserve"> ostateczny termin składania wniosków o dofinansowanie zakupu podręczników uczniom.</w:t>
      </w:r>
    </w:p>
    <w:p w:rsidR="00224686" w:rsidRDefault="00224686" w:rsidP="00224686">
      <w:pPr>
        <w:pStyle w:val="Tekstpodstawowy2"/>
        <w:tabs>
          <w:tab w:val="left" w:pos="3420"/>
          <w:tab w:val="left" w:pos="5400"/>
        </w:tabs>
        <w:spacing w:line="240" w:lineRule="auto"/>
      </w:pPr>
      <w:r>
        <w:t xml:space="preserve"> </w:t>
      </w:r>
    </w:p>
    <w:p w:rsidR="00224686" w:rsidRDefault="00224686" w:rsidP="00224686">
      <w:pPr>
        <w:jc w:val="both"/>
      </w:pPr>
      <w:r>
        <w:tab/>
        <w:t xml:space="preserve"> </w:t>
      </w:r>
    </w:p>
    <w:p w:rsidR="00224686" w:rsidRDefault="00224686" w:rsidP="00224686"/>
    <w:p w:rsidR="00224686" w:rsidRDefault="00224686" w:rsidP="002246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224686" w:rsidRDefault="00224686" w:rsidP="00224686">
      <w:pPr>
        <w:pStyle w:val="Tekstpodstawowy2"/>
        <w:spacing w:line="240" w:lineRule="auto"/>
      </w:pPr>
      <w:r>
        <w:t>Realizację powyższego zarządzenia powierzam dyrektorom placówek oświatowych z terenu Gminy Czyżew.</w:t>
      </w:r>
    </w:p>
    <w:p w:rsidR="00224686" w:rsidRDefault="00224686" w:rsidP="00224686">
      <w:pPr>
        <w:spacing w:line="360" w:lineRule="auto"/>
        <w:jc w:val="both"/>
      </w:pPr>
    </w:p>
    <w:p w:rsidR="00224686" w:rsidRDefault="00224686" w:rsidP="002246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:rsidR="00224686" w:rsidRDefault="00224686" w:rsidP="00224686">
      <w:pPr>
        <w:pStyle w:val="Tekstpodstawowy2"/>
      </w:pPr>
      <w:r>
        <w:t>Zarządzenie wchodzi w życie z dniem podpisania.</w:t>
      </w:r>
    </w:p>
    <w:p w:rsidR="00224686" w:rsidRDefault="00224686" w:rsidP="00224686"/>
    <w:p w:rsidR="00224686" w:rsidRPr="00224686" w:rsidRDefault="00224686" w:rsidP="00224686">
      <w:pPr>
        <w:pStyle w:val="Podpis"/>
        <w:rPr>
          <w:color w:val="FF0000"/>
        </w:rPr>
      </w:pPr>
      <w:r w:rsidRPr="00224686">
        <w:rPr>
          <w:color w:val="FF0000"/>
        </w:rPr>
        <w:t>Burmistrz</w:t>
      </w:r>
    </w:p>
    <w:p w:rsidR="00224686" w:rsidRPr="00224686" w:rsidRDefault="00224686" w:rsidP="00224686">
      <w:pPr>
        <w:pStyle w:val="Podpis"/>
        <w:rPr>
          <w:color w:val="FF0000"/>
        </w:rPr>
      </w:pPr>
      <w:r w:rsidRPr="00224686">
        <w:rPr>
          <w:color w:val="FF0000"/>
        </w:rPr>
        <w:t>Anna Bogucka</w:t>
      </w:r>
    </w:p>
    <w:sectPr w:rsidR="00224686" w:rsidRPr="0022468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86" w:rsidRDefault="00224686">
      <w:r>
        <w:separator/>
      </w:r>
    </w:p>
  </w:endnote>
  <w:endnote w:type="continuationSeparator" w:id="0">
    <w:p w:rsidR="00224686" w:rsidRDefault="0022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4686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2246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86" w:rsidRDefault="00224686">
      <w:r>
        <w:separator/>
      </w:r>
    </w:p>
  </w:footnote>
  <w:footnote w:type="continuationSeparator" w:id="0">
    <w:p w:rsidR="00224686" w:rsidRDefault="00224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2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686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1843" w:hanging="425"/>
    </w:pPr>
    <w:rPr>
      <w:szCs w:val="20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Cs w:val="20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Cs w:val="20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Cs w:val="20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Cs w:val="20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Cs w:val="20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Cs w:val="20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Cs w:val="20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Cs w:val="20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Cs w:val="20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Cs w:val="20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Cs w:val="20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Cs w:val="20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Cs w:val="20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Cs w:val="20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Cs w:val="20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ytu">
    <w:name w:val="Title"/>
    <w:basedOn w:val="Normalny"/>
    <w:link w:val="TytuZnak"/>
    <w:qFormat/>
    <w:rsid w:val="0022468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24686"/>
    <w:rPr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224686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22468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468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686"/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224686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246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2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2012-08-23T06:29:00Z</dcterms:created>
  <dcterms:modified xsi:type="dcterms:W3CDTF">2012-08-23T06:31:00Z</dcterms:modified>
</cp:coreProperties>
</file>