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996" w:rsidRPr="009B24DB" w:rsidRDefault="002F0996" w:rsidP="002F0996">
      <w:pPr>
        <w:rPr>
          <w:i/>
          <w:sz w:val="28"/>
          <w:szCs w:val="28"/>
        </w:rPr>
      </w:pPr>
      <w:r>
        <w:t xml:space="preserve">                                                                                                             </w:t>
      </w:r>
      <w:r>
        <w:rPr>
          <w:i/>
        </w:rPr>
        <w:t xml:space="preserve">                                                                    </w:t>
      </w:r>
      <w:r w:rsidRPr="009B24DB">
        <w:rPr>
          <w:i/>
          <w:sz w:val="28"/>
          <w:szCs w:val="28"/>
        </w:rPr>
        <w:t>Załącznik Nr</w:t>
      </w:r>
      <w:r>
        <w:rPr>
          <w:i/>
          <w:sz w:val="28"/>
          <w:szCs w:val="28"/>
        </w:rPr>
        <w:t xml:space="preserve"> 1</w:t>
      </w:r>
    </w:p>
    <w:p w:rsidR="002F0996" w:rsidRDefault="002F0996" w:rsidP="002F0996">
      <w:pPr>
        <w:tabs>
          <w:tab w:val="left" w:pos="9639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do  zarządzenia</w:t>
      </w:r>
      <w:proofErr w:type="gramEnd"/>
      <w:r>
        <w:rPr>
          <w:i/>
        </w:rPr>
        <w:t xml:space="preserve"> Nr 21/11</w:t>
      </w:r>
    </w:p>
    <w:p w:rsidR="002F0996" w:rsidRDefault="002F0996" w:rsidP="002F0996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Burmistrza Czyżewa</w:t>
      </w:r>
    </w:p>
    <w:p w:rsidR="002F0996" w:rsidRDefault="002F0996" w:rsidP="002F0996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z</w:t>
      </w:r>
      <w:proofErr w:type="gramEnd"/>
      <w:r>
        <w:rPr>
          <w:i/>
        </w:rPr>
        <w:t xml:space="preserve"> dnia 14 lutego </w:t>
      </w:r>
      <w:proofErr w:type="spellStart"/>
      <w:r>
        <w:rPr>
          <w:i/>
        </w:rPr>
        <w:t>2011r</w:t>
      </w:r>
      <w:proofErr w:type="spellEnd"/>
      <w:r>
        <w:rPr>
          <w:i/>
        </w:rPr>
        <w:t>.</w:t>
      </w:r>
    </w:p>
    <w:p w:rsidR="002F0996" w:rsidRDefault="002F0996" w:rsidP="002F0996">
      <w:pPr>
        <w:tabs>
          <w:tab w:val="left" w:pos="9639"/>
          <w:tab w:val="left" w:pos="14175"/>
        </w:tabs>
        <w:rPr>
          <w:i/>
        </w:rPr>
      </w:pPr>
    </w:p>
    <w:p w:rsidR="002F0996" w:rsidRDefault="002F0996" w:rsidP="002F0996">
      <w:pPr>
        <w:tabs>
          <w:tab w:val="left" w:pos="9639"/>
          <w:tab w:val="left" w:pos="14175"/>
        </w:tabs>
        <w:rPr>
          <w:i/>
        </w:rPr>
      </w:pPr>
    </w:p>
    <w:p w:rsidR="002F0996" w:rsidRDefault="002F0996" w:rsidP="002F0996">
      <w:pPr>
        <w:pStyle w:val="Nagwek1"/>
        <w:spacing w:after="240"/>
        <w:rPr>
          <w:i/>
          <w:sz w:val="30"/>
        </w:rPr>
      </w:pPr>
      <w:r>
        <w:rPr>
          <w:i/>
          <w:sz w:val="30"/>
        </w:rPr>
        <w:t>H A R M O N O G R A M</w:t>
      </w:r>
    </w:p>
    <w:p w:rsidR="002F0996" w:rsidRDefault="002F0996" w:rsidP="002F0996">
      <w:pPr>
        <w:jc w:val="center"/>
        <w:rPr>
          <w:b/>
        </w:rPr>
      </w:pPr>
      <w:proofErr w:type="gramStart"/>
      <w:r>
        <w:rPr>
          <w:b/>
        </w:rPr>
        <w:t>realizacji  uchwały</w:t>
      </w:r>
      <w:proofErr w:type="gramEnd"/>
      <w:r>
        <w:rPr>
          <w:b/>
        </w:rPr>
        <w:t xml:space="preserve">  Rady  Miejskiej w Czyżewie   Nr V/24/11</w:t>
      </w:r>
    </w:p>
    <w:p w:rsidR="002F0996" w:rsidRDefault="002F0996" w:rsidP="002F0996">
      <w:pPr>
        <w:jc w:val="center"/>
        <w:rPr>
          <w:b/>
        </w:rPr>
      </w:pPr>
      <w:proofErr w:type="gramStart"/>
      <w:r>
        <w:rPr>
          <w:b/>
        </w:rPr>
        <w:t>z  dnia</w:t>
      </w:r>
      <w:proofErr w:type="gramEnd"/>
      <w:r>
        <w:rPr>
          <w:b/>
        </w:rPr>
        <w:t xml:space="preserve"> 10 lutego</w:t>
      </w:r>
      <w:r>
        <w:t xml:space="preserve"> </w:t>
      </w:r>
      <w:r>
        <w:rPr>
          <w:b/>
        </w:rPr>
        <w:t xml:space="preserve"> 2011 r.</w:t>
      </w:r>
    </w:p>
    <w:p w:rsidR="002F0996" w:rsidRDefault="002F0996" w:rsidP="002F0996">
      <w:pPr>
        <w:tabs>
          <w:tab w:val="left" w:pos="3544"/>
          <w:tab w:val="left" w:pos="11624"/>
        </w:tabs>
        <w:jc w:val="center"/>
      </w:pPr>
      <w:r>
        <w:rPr>
          <w:b/>
        </w:rPr>
        <w:t xml:space="preserve">w sprawie uchwalenia planu pracy Rady </w:t>
      </w:r>
      <w:proofErr w:type="gramStart"/>
      <w:r>
        <w:rPr>
          <w:b/>
        </w:rPr>
        <w:t>Miejskiej  na</w:t>
      </w:r>
      <w:proofErr w:type="gramEnd"/>
      <w:r>
        <w:rPr>
          <w:b/>
        </w:rPr>
        <w:t xml:space="preserve"> rok 2011</w:t>
      </w:r>
    </w:p>
    <w:p w:rsidR="002F0996" w:rsidRDefault="002F0996" w:rsidP="002F0996">
      <w:pPr>
        <w:tabs>
          <w:tab w:val="left" w:pos="3544"/>
          <w:tab w:val="left" w:pos="11624"/>
        </w:tabs>
        <w:rPr>
          <w:b/>
          <w:sz w:val="26"/>
        </w:rPr>
      </w:pPr>
    </w:p>
    <w:p w:rsidR="002F0996" w:rsidRDefault="002F0996" w:rsidP="002F0996">
      <w:pPr>
        <w:tabs>
          <w:tab w:val="left" w:pos="3544"/>
          <w:tab w:val="left" w:pos="11624"/>
        </w:tabs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976"/>
        <w:gridCol w:w="2977"/>
        <w:gridCol w:w="2268"/>
        <w:gridCol w:w="3119"/>
        <w:gridCol w:w="2977"/>
      </w:tblGrid>
      <w:tr w:rsidR="002F0996" w:rsidTr="00570637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29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Zadania wynikające 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</w:t>
            </w:r>
            <w:proofErr w:type="gramEnd"/>
            <w:r>
              <w:rPr>
                <w:b/>
                <w:i/>
              </w:rPr>
              <w:t xml:space="preserve"> uchwały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0996" w:rsidRDefault="002F0996" w:rsidP="00570637">
            <w:pPr>
              <w:pStyle w:val="Nagwek2"/>
            </w:pPr>
            <w:r>
              <w:t xml:space="preserve">Sposób realizacji 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zadania</w:t>
            </w:r>
            <w:proofErr w:type="gramEnd"/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Termin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realizacji</w:t>
            </w:r>
            <w:proofErr w:type="gramEnd"/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Odpowiedzialny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</w:t>
            </w:r>
            <w:proofErr w:type="gramEnd"/>
            <w:r>
              <w:rPr>
                <w:b/>
                <w:i/>
              </w:rPr>
              <w:t xml:space="preserve"> realizację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Nadzorujący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realizację</w:t>
            </w:r>
            <w:proofErr w:type="gramEnd"/>
          </w:p>
        </w:tc>
      </w:tr>
      <w:tr w:rsidR="002F0996" w:rsidTr="0057063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976" w:type="dxa"/>
            <w:tcBorders>
              <w:top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297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2F0996" w:rsidTr="002F0996">
        <w:tblPrEx>
          <w:tblCellMar>
            <w:top w:w="0" w:type="dxa"/>
            <w:bottom w:w="0" w:type="dxa"/>
          </w:tblCellMar>
        </w:tblPrEx>
        <w:trPr>
          <w:trHeight w:val="1842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 xml:space="preserve"> 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 xml:space="preserve">   1.</w:t>
            </w:r>
          </w:p>
        </w:tc>
        <w:tc>
          <w:tcPr>
            <w:tcW w:w="2976" w:type="dxa"/>
            <w:tcBorders>
              <w:bottom w:val="double" w:sz="4" w:space="0" w:color="auto"/>
            </w:tcBorders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>Ustalanie terminów oraz tematyki sesji zgodnie z załącznikiem do uchwały.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>Ustalanie terminów oraz tematyki sesji w porozumieniu z przewodniczącym rady miejskiej.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proofErr w:type="spellStart"/>
            <w:r>
              <w:t>I</w:t>
            </w:r>
            <w:proofErr w:type="gramStart"/>
            <w:r>
              <w:t>,II</w:t>
            </w:r>
            <w:proofErr w:type="gramEnd"/>
            <w:r>
              <w:t>,III</w:t>
            </w:r>
            <w:proofErr w:type="spellEnd"/>
            <w:r>
              <w:t xml:space="preserve"> i IV kwartał </w:t>
            </w:r>
            <w:proofErr w:type="spellStart"/>
            <w:r>
              <w:t>2011r</w:t>
            </w:r>
            <w:proofErr w:type="spellEnd"/>
            <w:r>
              <w:t>.</w:t>
            </w:r>
          </w:p>
        </w:tc>
        <w:tc>
          <w:tcPr>
            <w:tcW w:w="3119" w:type="dxa"/>
            <w:tcBorders>
              <w:bottom w:val="double" w:sz="4" w:space="0" w:color="auto"/>
            </w:tcBorders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proofErr w:type="spellStart"/>
            <w:proofErr w:type="gramStart"/>
            <w:r>
              <w:t>sekretarz</w:t>
            </w:r>
            <w:proofErr w:type="spellEnd"/>
            <w:proofErr w:type="gramEnd"/>
            <w:r>
              <w:t xml:space="preserve"> gminy</w:t>
            </w:r>
          </w:p>
        </w:tc>
        <w:tc>
          <w:tcPr>
            <w:tcW w:w="2977" w:type="dxa"/>
            <w:tcBorders>
              <w:bottom w:val="double" w:sz="4" w:space="0" w:color="auto"/>
              <w:right w:val="double" w:sz="4" w:space="0" w:color="auto"/>
            </w:tcBorders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proofErr w:type="gramStart"/>
            <w:r>
              <w:t>burmistrz</w:t>
            </w:r>
            <w:proofErr w:type="gramEnd"/>
          </w:p>
        </w:tc>
      </w:tr>
    </w:tbl>
    <w:p w:rsidR="002F0996" w:rsidRDefault="002F0996" w:rsidP="002F0996">
      <w:pPr>
        <w:tabs>
          <w:tab w:val="left" w:pos="3544"/>
          <w:tab w:val="left" w:pos="11624"/>
        </w:tabs>
      </w:pPr>
    </w:p>
    <w:p w:rsidR="002F0996" w:rsidRDefault="002F0996" w:rsidP="002F0996">
      <w:pPr>
        <w:tabs>
          <w:tab w:val="left" w:pos="3544"/>
          <w:tab w:val="left" w:pos="11624"/>
        </w:tabs>
      </w:pPr>
    </w:p>
    <w:p w:rsidR="002F0996" w:rsidRPr="00232FA7" w:rsidRDefault="002F0996" w:rsidP="002F0996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Burmistrz       </w:t>
      </w:r>
    </w:p>
    <w:p w:rsidR="002F0996" w:rsidRDefault="002F0996" w:rsidP="002F0996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Anna Bogucka</w:t>
      </w:r>
    </w:p>
    <w:p w:rsidR="002F0996" w:rsidRPr="00232FA7" w:rsidRDefault="002F0996" w:rsidP="002F0996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sz w:val="20"/>
        </w:rPr>
        <w:t xml:space="preserve">sporządził </w:t>
      </w:r>
      <w:proofErr w:type="spellStart"/>
      <w:proofErr w:type="gramStart"/>
      <w:r>
        <w:rPr>
          <w:sz w:val="20"/>
        </w:rPr>
        <w:t>dn.2011.02.14</w:t>
      </w:r>
      <w:proofErr w:type="spellEnd"/>
      <w:r>
        <w:rPr>
          <w:sz w:val="20"/>
        </w:rPr>
        <w:t xml:space="preserve">  Załuski</w:t>
      </w:r>
      <w:proofErr w:type="gramEnd"/>
      <w:r>
        <w:rPr>
          <w:sz w:val="20"/>
        </w:rPr>
        <w:t xml:space="preserve"> Andrzej</w:t>
      </w:r>
    </w:p>
    <w:p w:rsidR="002F0996" w:rsidRPr="009B24DB" w:rsidRDefault="002F0996" w:rsidP="002F0996">
      <w:pPr>
        <w:rPr>
          <w:i/>
          <w:sz w:val="28"/>
          <w:szCs w:val="28"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9B24DB">
        <w:rPr>
          <w:i/>
          <w:sz w:val="28"/>
          <w:szCs w:val="28"/>
        </w:rPr>
        <w:t>Załącznik Nr</w:t>
      </w:r>
      <w:r>
        <w:rPr>
          <w:i/>
          <w:sz w:val="28"/>
          <w:szCs w:val="28"/>
        </w:rPr>
        <w:t xml:space="preserve"> 2</w:t>
      </w:r>
    </w:p>
    <w:p w:rsidR="002F0996" w:rsidRDefault="002F0996" w:rsidP="002F0996">
      <w:pPr>
        <w:tabs>
          <w:tab w:val="left" w:pos="9639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do  zarządzenia</w:t>
      </w:r>
      <w:proofErr w:type="gramEnd"/>
      <w:r>
        <w:rPr>
          <w:i/>
        </w:rPr>
        <w:t xml:space="preserve"> Nr 21/11</w:t>
      </w:r>
    </w:p>
    <w:p w:rsidR="002F0996" w:rsidRDefault="002F0996" w:rsidP="002F0996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Burmistrza Czyżewa</w:t>
      </w:r>
    </w:p>
    <w:p w:rsidR="002F0996" w:rsidRDefault="002F0996" w:rsidP="002F0996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z</w:t>
      </w:r>
      <w:proofErr w:type="gramEnd"/>
      <w:r>
        <w:rPr>
          <w:i/>
        </w:rPr>
        <w:t xml:space="preserve"> dnia 14 lutego </w:t>
      </w:r>
      <w:proofErr w:type="spellStart"/>
      <w:r>
        <w:rPr>
          <w:i/>
        </w:rPr>
        <w:t>2011r</w:t>
      </w:r>
      <w:proofErr w:type="spellEnd"/>
      <w:r>
        <w:rPr>
          <w:i/>
        </w:rPr>
        <w:t>.</w:t>
      </w:r>
    </w:p>
    <w:p w:rsidR="002F0996" w:rsidRDefault="002F0996" w:rsidP="002F0996">
      <w:pPr>
        <w:tabs>
          <w:tab w:val="left" w:pos="9639"/>
          <w:tab w:val="left" w:pos="14175"/>
        </w:tabs>
        <w:rPr>
          <w:i/>
        </w:rPr>
      </w:pPr>
    </w:p>
    <w:p w:rsidR="002F0996" w:rsidRDefault="002F0996" w:rsidP="002F0996">
      <w:pPr>
        <w:pStyle w:val="Nagwek1"/>
        <w:spacing w:after="240"/>
        <w:rPr>
          <w:i/>
          <w:sz w:val="30"/>
        </w:rPr>
      </w:pPr>
      <w:r>
        <w:rPr>
          <w:i/>
          <w:sz w:val="30"/>
        </w:rPr>
        <w:t>H A R M O N O G R A M</w:t>
      </w:r>
    </w:p>
    <w:p w:rsidR="002F0996" w:rsidRDefault="002F0996" w:rsidP="002F0996">
      <w:pPr>
        <w:jc w:val="center"/>
        <w:rPr>
          <w:b/>
        </w:rPr>
      </w:pPr>
      <w:proofErr w:type="gramStart"/>
      <w:r>
        <w:rPr>
          <w:b/>
        </w:rPr>
        <w:t>realizacji  uchwały</w:t>
      </w:r>
      <w:proofErr w:type="gramEnd"/>
      <w:r>
        <w:rPr>
          <w:b/>
        </w:rPr>
        <w:t xml:space="preserve">  Rady  Miejskiej w Czyżewie   Nr V/25/11</w:t>
      </w:r>
    </w:p>
    <w:p w:rsidR="002F0996" w:rsidRDefault="002F0996" w:rsidP="002F0996">
      <w:pPr>
        <w:jc w:val="center"/>
        <w:rPr>
          <w:b/>
        </w:rPr>
      </w:pPr>
      <w:proofErr w:type="gramStart"/>
      <w:r>
        <w:rPr>
          <w:b/>
        </w:rPr>
        <w:t>z  dnia</w:t>
      </w:r>
      <w:proofErr w:type="gramEnd"/>
      <w:r>
        <w:rPr>
          <w:b/>
        </w:rPr>
        <w:t xml:space="preserve"> 10 lutego</w:t>
      </w:r>
      <w:r>
        <w:t xml:space="preserve"> </w:t>
      </w:r>
      <w:r>
        <w:rPr>
          <w:b/>
        </w:rPr>
        <w:t xml:space="preserve"> 2011 r.</w:t>
      </w:r>
    </w:p>
    <w:p w:rsidR="002F0996" w:rsidRDefault="002F0996" w:rsidP="002F0996">
      <w:pPr>
        <w:tabs>
          <w:tab w:val="left" w:pos="3544"/>
          <w:tab w:val="left" w:pos="11624"/>
        </w:tabs>
        <w:jc w:val="center"/>
      </w:pPr>
      <w:proofErr w:type="gramStart"/>
      <w:r>
        <w:rPr>
          <w:b/>
        </w:rPr>
        <w:t>w</w:t>
      </w:r>
      <w:proofErr w:type="gramEnd"/>
      <w:r>
        <w:rPr>
          <w:b/>
        </w:rPr>
        <w:t xml:space="preserve"> sprawie akceptacji planu pracy komisji rewizyjnej na rok 2011</w:t>
      </w:r>
    </w:p>
    <w:p w:rsidR="002F0996" w:rsidRDefault="002F0996" w:rsidP="002F0996">
      <w:pPr>
        <w:tabs>
          <w:tab w:val="left" w:pos="3544"/>
          <w:tab w:val="left" w:pos="11624"/>
        </w:tabs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976"/>
        <w:gridCol w:w="2977"/>
        <w:gridCol w:w="2268"/>
        <w:gridCol w:w="3119"/>
        <w:gridCol w:w="2977"/>
      </w:tblGrid>
      <w:tr w:rsidR="002F0996" w:rsidTr="00570637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29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Zadania wynikające 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</w:t>
            </w:r>
            <w:proofErr w:type="gramEnd"/>
            <w:r>
              <w:rPr>
                <w:b/>
                <w:i/>
              </w:rPr>
              <w:t xml:space="preserve"> uchwały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0996" w:rsidRDefault="002F0996" w:rsidP="00570637">
            <w:pPr>
              <w:pStyle w:val="Nagwek2"/>
            </w:pPr>
            <w:r>
              <w:t xml:space="preserve">Sposób realizacji 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zadania</w:t>
            </w:r>
            <w:proofErr w:type="gramEnd"/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Termin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realizacji</w:t>
            </w:r>
            <w:proofErr w:type="gramEnd"/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Odpowiedzialny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</w:t>
            </w:r>
            <w:proofErr w:type="gramEnd"/>
            <w:r>
              <w:rPr>
                <w:b/>
                <w:i/>
              </w:rPr>
              <w:t xml:space="preserve"> realizację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Nadzorujący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realizację</w:t>
            </w:r>
            <w:proofErr w:type="gramEnd"/>
          </w:p>
        </w:tc>
      </w:tr>
      <w:tr w:rsidR="002F0996" w:rsidTr="0057063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976" w:type="dxa"/>
            <w:tcBorders>
              <w:top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297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2F0996" w:rsidTr="002F0996">
        <w:tblPrEx>
          <w:tblCellMar>
            <w:top w:w="0" w:type="dxa"/>
            <w:bottom w:w="0" w:type="dxa"/>
          </w:tblCellMar>
        </w:tblPrEx>
        <w:trPr>
          <w:trHeight w:val="2128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 xml:space="preserve"> 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 xml:space="preserve">   1.</w:t>
            </w:r>
          </w:p>
        </w:tc>
        <w:tc>
          <w:tcPr>
            <w:tcW w:w="2976" w:type="dxa"/>
            <w:tcBorders>
              <w:bottom w:val="double" w:sz="4" w:space="0" w:color="auto"/>
            </w:tcBorders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>Ustalanie terminów oraz tematyki posiedzeń komisji zgodnie z załącznikiem do uchwały.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>Ustalanie terminów oraz tematyki posiedzeń komisji w porozumieniu z przewodniczącym komisji rewizyjnej.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proofErr w:type="spellStart"/>
            <w:r>
              <w:t>I</w:t>
            </w:r>
            <w:proofErr w:type="gramStart"/>
            <w:r>
              <w:t>,II</w:t>
            </w:r>
            <w:proofErr w:type="gramEnd"/>
            <w:r>
              <w:t>,III</w:t>
            </w:r>
            <w:proofErr w:type="spellEnd"/>
            <w:r>
              <w:t xml:space="preserve"> i IV kwartał </w:t>
            </w:r>
            <w:proofErr w:type="spellStart"/>
            <w:r>
              <w:t>2011r</w:t>
            </w:r>
            <w:proofErr w:type="spellEnd"/>
            <w:r>
              <w:t>.</w:t>
            </w:r>
          </w:p>
        </w:tc>
        <w:tc>
          <w:tcPr>
            <w:tcW w:w="3119" w:type="dxa"/>
            <w:tcBorders>
              <w:bottom w:val="double" w:sz="4" w:space="0" w:color="auto"/>
            </w:tcBorders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proofErr w:type="spellStart"/>
            <w:proofErr w:type="gramStart"/>
            <w:r>
              <w:t>sekretarz</w:t>
            </w:r>
            <w:proofErr w:type="spellEnd"/>
            <w:proofErr w:type="gramEnd"/>
            <w:r>
              <w:t xml:space="preserve"> gminy</w:t>
            </w:r>
          </w:p>
        </w:tc>
        <w:tc>
          <w:tcPr>
            <w:tcW w:w="2977" w:type="dxa"/>
            <w:tcBorders>
              <w:bottom w:val="double" w:sz="4" w:space="0" w:color="auto"/>
              <w:right w:val="double" w:sz="4" w:space="0" w:color="auto"/>
            </w:tcBorders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proofErr w:type="gramStart"/>
            <w:r>
              <w:t>burmistrz</w:t>
            </w:r>
            <w:proofErr w:type="gramEnd"/>
          </w:p>
        </w:tc>
      </w:tr>
    </w:tbl>
    <w:p w:rsidR="002F0996" w:rsidRDefault="002F0996" w:rsidP="002F0996">
      <w:pPr>
        <w:tabs>
          <w:tab w:val="left" w:pos="3544"/>
          <w:tab w:val="left" w:pos="11624"/>
        </w:tabs>
      </w:pPr>
    </w:p>
    <w:p w:rsidR="002F0996" w:rsidRDefault="002F0996" w:rsidP="002F0996">
      <w:pPr>
        <w:tabs>
          <w:tab w:val="left" w:pos="3544"/>
          <w:tab w:val="left" w:pos="11624"/>
        </w:tabs>
      </w:pPr>
    </w:p>
    <w:p w:rsidR="002F0996" w:rsidRPr="00232FA7" w:rsidRDefault="002F0996" w:rsidP="002F0996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Burmistrz       </w:t>
      </w:r>
    </w:p>
    <w:p w:rsidR="002F0996" w:rsidRDefault="002F0996" w:rsidP="002F0996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Anna Bogucka</w:t>
      </w:r>
    </w:p>
    <w:p w:rsidR="002F0996" w:rsidRPr="00232FA7" w:rsidRDefault="002F0996" w:rsidP="002F0996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sz w:val="20"/>
        </w:rPr>
        <w:t xml:space="preserve">sporządził </w:t>
      </w:r>
      <w:proofErr w:type="spellStart"/>
      <w:proofErr w:type="gramStart"/>
      <w:r>
        <w:rPr>
          <w:sz w:val="20"/>
        </w:rPr>
        <w:t>dn.2011.02.14</w:t>
      </w:r>
      <w:proofErr w:type="spellEnd"/>
      <w:r>
        <w:rPr>
          <w:sz w:val="20"/>
        </w:rPr>
        <w:t xml:space="preserve">  Załuski</w:t>
      </w:r>
      <w:proofErr w:type="gramEnd"/>
      <w:r>
        <w:rPr>
          <w:sz w:val="20"/>
        </w:rPr>
        <w:t xml:space="preserve"> Andrzej</w:t>
      </w:r>
    </w:p>
    <w:p w:rsidR="002F0996" w:rsidRDefault="002F0996" w:rsidP="002F0996">
      <w:pPr>
        <w:tabs>
          <w:tab w:val="left" w:pos="3544"/>
          <w:tab w:val="left" w:pos="11624"/>
        </w:tabs>
        <w:rPr>
          <w:b/>
          <w:sz w:val="28"/>
          <w:szCs w:val="28"/>
        </w:rPr>
      </w:pPr>
    </w:p>
    <w:p w:rsidR="002F0996" w:rsidRPr="009B24DB" w:rsidRDefault="002F0996" w:rsidP="002F0996">
      <w:pPr>
        <w:rPr>
          <w:i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</w:t>
      </w:r>
      <w:r>
        <w:rPr>
          <w:i/>
        </w:rPr>
        <w:t xml:space="preserve">                                                                    </w:t>
      </w:r>
      <w:r w:rsidRPr="009B24DB">
        <w:rPr>
          <w:i/>
          <w:sz w:val="28"/>
          <w:szCs w:val="28"/>
        </w:rPr>
        <w:t>Załącznik Nr</w:t>
      </w:r>
      <w:r>
        <w:rPr>
          <w:i/>
          <w:sz w:val="28"/>
          <w:szCs w:val="28"/>
        </w:rPr>
        <w:t xml:space="preserve"> 3</w:t>
      </w:r>
    </w:p>
    <w:p w:rsidR="002F0996" w:rsidRDefault="002F0996" w:rsidP="002F0996">
      <w:pPr>
        <w:tabs>
          <w:tab w:val="left" w:pos="9639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do  zarządzenia</w:t>
      </w:r>
      <w:proofErr w:type="gramEnd"/>
      <w:r>
        <w:rPr>
          <w:i/>
        </w:rPr>
        <w:t xml:space="preserve"> Nr 21/11</w:t>
      </w:r>
    </w:p>
    <w:p w:rsidR="002F0996" w:rsidRDefault="002F0996" w:rsidP="002F0996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Burmistrza Czyżewa</w:t>
      </w:r>
    </w:p>
    <w:p w:rsidR="002F0996" w:rsidRDefault="002F0996" w:rsidP="002F0996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z</w:t>
      </w:r>
      <w:proofErr w:type="gramEnd"/>
      <w:r>
        <w:rPr>
          <w:i/>
        </w:rPr>
        <w:t xml:space="preserve"> dnia 14 lutego </w:t>
      </w:r>
      <w:proofErr w:type="spellStart"/>
      <w:r>
        <w:rPr>
          <w:i/>
        </w:rPr>
        <w:t>2011r</w:t>
      </w:r>
      <w:proofErr w:type="spellEnd"/>
      <w:r>
        <w:rPr>
          <w:i/>
        </w:rPr>
        <w:t>.</w:t>
      </w:r>
    </w:p>
    <w:p w:rsidR="002F0996" w:rsidRDefault="002F0996" w:rsidP="002F0996">
      <w:pPr>
        <w:tabs>
          <w:tab w:val="left" w:pos="9639"/>
          <w:tab w:val="left" w:pos="14175"/>
        </w:tabs>
        <w:rPr>
          <w:i/>
        </w:rPr>
      </w:pPr>
    </w:p>
    <w:p w:rsidR="002F0996" w:rsidRDefault="002F0996" w:rsidP="002F0996">
      <w:pPr>
        <w:tabs>
          <w:tab w:val="left" w:pos="9639"/>
          <w:tab w:val="left" w:pos="14175"/>
        </w:tabs>
        <w:rPr>
          <w:i/>
        </w:rPr>
      </w:pPr>
    </w:p>
    <w:p w:rsidR="002F0996" w:rsidRDefault="002F0996" w:rsidP="002F0996">
      <w:pPr>
        <w:pStyle w:val="Nagwek1"/>
        <w:spacing w:after="240"/>
        <w:rPr>
          <w:i/>
          <w:sz w:val="30"/>
        </w:rPr>
      </w:pPr>
      <w:r>
        <w:rPr>
          <w:i/>
          <w:sz w:val="30"/>
        </w:rPr>
        <w:t>H A R M O N O G R A M</w:t>
      </w:r>
    </w:p>
    <w:p w:rsidR="002F0996" w:rsidRDefault="002F0996" w:rsidP="002F0996">
      <w:pPr>
        <w:jc w:val="center"/>
        <w:rPr>
          <w:b/>
        </w:rPr>
      </w:pPr>
      <w:proofErr w:type="gramStart"/>
      <w:r>
        <w:rPr>
          <w:b/>
        </w:rPr>
        <w:t>realizacji  uchwały</w:t>
      </w:r>
      <w:proofErr w:type="gramEnd"/>
      <w:r>
        <w:rPr>
          <w:b/>
        </w:rPr>
        <w:t xml:space="preserve">  Rady  Miejskiej w Czyżewie   Nr V/26/11</w:t>
      </w:r>
    </w:p>
    <w:p w:rsidR="002F0996" w:rsidRDefault="002F0996" w:rsidP="002F0996">
      <w:pPr>
        <w:jc w:val="center"/>
        <w:rPr>
          <w:b/>
        </w:rPr>
      </w:pPr>
      <w:proofErr w:type="gramStart"/>
      <w:r>
        <w:rPr>
          <w:b/>
        </w:rPr>
        <w:t>z  dnia</w:t>
      </w:r>
      <w:proofErr w:type="gramEnd"/>
      <w:r>
        <w:rPr>
          <w:b/>
        </w:rPr>
        <w:t xml:space="preserve"> 10 lutego</w:t>
      </w:r>
      <w:r>
        <w:t xml:space="preserve"> </w:t>
      </w:r>
      <w:r>
        <w:rPr>
          <w:b/>
        </w:rPr>
        <w:t xml:space="preserve"> 2011 r.</w:t>
      </w:r>
    </w:p>
    <w:p w:rsidR="002F0996" w:rsidRDefault="002F0996" w:rsidP="002F0996">
      <w:pPr>
        <w:tabs>
          <w:tab w:val="left" w:pos="3544"/>
          <w:tab w:val="left" w:pos="11624"/>
        </w:tabs>
        <w:jc w:val="center"/>
      </w:pPr>
      <w:proofErr w:type="gramStart"/>
      <w:r>
        <w:rPr>
          <w:b/>
        </w:rPr>
        <w:t>w</w:t>
      </w:r>
      <w:proofErr w:type="gramEnd"/>
      <w:r>
        <w:rPr>
          <w:b/>
        </w:rPr>
        <w:t xml:space="preserve"> sprawie akceptacji planów pracy stałych komisji rady miejskiej na rok 2011</w:t>
      </w:r>
    </w:p>
    <w:p w:rsidR="002F0996" w:rsidRDefault="002F0996" w:rsidP="002F0996">
      <w:pPr>
        <w:tabs>
          <w:tab w:val="left" w:pos="3544"/>
          <w:tab w:val="left" w:pos="11624"/>
        </w:tabs>
        <w:rPr>
          <w:b/>
          <w:sz w:val="26"/>
        </w:rPr>
      </w:pPr>
    </w:p>
    <w:p w:rsidR="002F0996" w:rsidRDefault="002F0996" w:rsidP="002F0996">
      <w:pPr>
        <w:tabs>
          <w:tab w:val="left" w:pos="3544"/>
          <w:tab w:val="left" w:pos="11624"/>
        </w:tabs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976"/>
        <w:gridCol w:w="2977"/>
        <w:gridCol w:w="2268"/>
        <w:gridCol w:w="3119"/>
        <w:gridCol w:w="2977"/>
      </w:tblGrid>
      <w:tr w:rsidR="002F0996" w:rsidTr="00570637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29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Zadania wynikające 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</w:t>
            </w:r>
            <w:proofErr w:type="gramEnd"/>
            <w:r>
              <w:rPr>
                <w:b/>
                <w:i/>
              </w:rPr>
              <w:t xml:space="preserve"> uchwały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0996" w:rsidRDefault="002F0996" w:rsidP="00570637">
            <w:pPr>
              <w:pStyle w:val="Nagwek2"/>
            </w:pPr>
            <w:r>
              <w:t xml:space="preserve">Sposób realizacji 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zadania</w:t>
            </w:r>
            <w:proofErr w:type="gramEnd"/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Termin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realizacji</w:t>
            </w:r>
            <w:proofErr w:type="gramEnd"/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Odpowiedzialny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</w:t>
            </w:r>
            <w:proofErr w:type="gramEnd"/>
            <w:r>
              <w:rPr>
                <w:b/>
                <w:i/>
              </w:rPr>
              <w:t xml:space="preserve"> realizację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Nadzorujący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realizację</w:t>
            </w:r>
            <w:proofErr w:type="gramEnd"/>
          </w:p>
        </w:tc>
      </w:tr>
      <w:tr w:rsidR="002F0996" w:rsidTr="0057063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976" w:type="dxa"/>
            <w:tcBorders>
              <w:top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297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2F0996" w:rsidTr="002F0996">
        <w:tblPrEx>
          <w:tblCellMar>
            <w:top w:w="0" w:type="dxa"/>
            <w:bottom w:w="0" w:type="dxa"/>
          </w:tblCellMar>
        </w:tblPrEx>
        <w:trPr>
          <w:trHeight w:val="1842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 xml:space="preserve"> 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 xml:space="preserve">   1.</w:t>
            </w:r>
          </w:p>
        </w:tc>
        <w:tc>
          <w:tcPr>
            <w:tcW w:w="2976" w:type="dxa"/>
            <w:tcBorders>
              <w:bottom w:val="double" w:sz="4" w:space="0" w:color="auto"/>
            </w:tcBorders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>Ustalanie terminów oraz tematyki posiedzeń komisji zgodnie z załącznikiem do uchwały.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>Ustalanie terminów oraz tematyki posiedzeń komisji w porozumieniu z przewodniczącymi komisji stałych rady miejskiej.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proofErr w:type="spellStart"/>
            <w:r>
              <w:t>I</w:t>
            </w:r>
            <w:proofErr w:type="gramStart"/>
            <w:r>
              <w:t>,II</w:t>
            </w:r>
            <w:proofErr w:type="gramEnd"/>
            <w:r>
              <w:t>,III</w:t>
            </w:r>
            <w:proofErr w:type="spellEnd"/>
            <w:r>
              <w:t xml:space="preserve"> i IV kwartał </w:t>
            </w:r>
            <w:proofErr w:type="spellStart"/>
            <w:r>
              <w:t>2011r</w:t>
            </w:r>
            <w:proofErr w:type="spellEnd"/>
            <w:r>
              <w:t>.</w:t>
            </w:r>
          </w:p>
        </w:tc>
        <w:tc>
          <w:tcPr>
            <w:tcW w:w="3119" w:type="dxa"/>
            <w:tcBorders>
              <w:bottom w:val="double" w:sz="4" w:space="0" w:color="auto"/>
            </w:tcBorders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proofErr w:type="spellStart"/>
            <w:proofErr w:type="gramStart"/>
            <w:r>
              <w:t>sekretarz</w:t>
            </w:r>
            <w:proofErr w:type="spellEnd"/>
            <w:proofErr w:type="gramEnd"/>
            <w:r>
              <w:t xml:space="preserve"> gminy</w:t>
            </w:r>
          </w:p>
        </w:tc>
        <w:tc>
          <w:tcPr>
            <w:tcW w:w="2977" w:type="dxa"/>
            <w:tcBorders>
              <w:bottom w:val="double" w:sz="4" w:space="0" w:color="auto"/>
              <w:right w:val="double" w:sz="4" w:space="0" w:color="auto"/>
            </w:tcBorders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proofErr w:type="gramStart"/>
            <w:r>
              <w:t>burmistrz</w:t>
            </w:r>
            <w:proofErr w:type="gramEnd"/>
          </w:p>
        </w:tc>
      </w:tr>
    </w:tbl>
    <w:p w:rsidR="002F0996" w:rsidRPr="00232FA7" w:rsidRDefault="002F0996" w:rsidP="002F0996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Burmistrz       </w:t>
      </w:r>
    </w:p>
    <w:p w:rsidR="002F0996" w:rsidRDefault="002F0996" w:rsidP="002F0996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Anna Bogucka</w:t>
      </w:r>
    </w:p>
    <w:p w:rsidR="002F0996" w:rsidRDefault="002F0996" w:rsidP="002F0996">
      <w:pPr>
        <w:tabs>
          <w:tab w:val="left" w:pos="3544"/>
          <w:tab w:val="left" w:pos="11624"/>
        </w:tabs>
        <w:rPr>
          <w:sz w:val="20"/>
        </w:rPr>
      </w:pPr>
      <w:r>
        <w:rPr>
          <w:sz w:val="20"/>
        </w:rPr>
        <w:t xml:space="preserve">sporządził </w:t>
      </w:r>
      <w:proofErr w:type="spellStart"/>
      <w:proofErr w:type="gramStart"/>
      <w:r>
        <w:rPr>
          <w:sz w:val="20"/>
        </w:rPr>
        <w:t>dn.2011.02.14</w:t>
      </w:r>
      <w:proofErr w:type="spellEnd"/>
      <w:r>
        <w:rPr>
          <w:sz w:val="20"/>
        </w:rPr>
        <w:t xml:space="preserve">  Załuski</w:t>
      </w:r>
      <w:proofErr w:type="gramEnd"/>
      <w:r>
        <w:rPr>
          <w:sz w:val="20"/>
        </w:rPr>
        <w:t xml:space="preserve"> Andrzej</w:t>
      </w:r>
    </w:p>
    <w:p w:rsidR="002F0996" w:rsidRDefault="002F0996" w:rsidP="002F0996">
      <w:pPr>
        <w:tabs>
          <w:tab w:val="left" w:pos="3544"/>
          <w:tab w:val="left" w:pos="11624"/>
        </w:tabs>
        <w:rPr>
          <w:sz w:val="20"/>
        </w:rPr>
      </w:pPr>
    </w:p>
    <w:p w:rsidR="002F0996" w:rsidRDefault="002F0996" w:rsidP="002F0996">
      <w:pPr>
        <w:rPr>
          <w:i/>
        </w:rPr>
      </w:pPr>
      <w:r>
        <w:t xml:space="preserve">                                                                                                             </w:t>
      </w:r>
      <w:r>
        <w:rPr>
          <w:i/>
        </w:rPr>
        <w:t xml:space="preserve">                                                                 </w:t>
      </w:r>
    </w:p>
    <w:p w:rsidR="002F0996" w:rsidRPr="009B24DB" w:rsidRDefault="002F0996" w:rsidP="002F0996">
      <w:pPr>
        <w:ind w:left="9912" w:firstLine="708"/>
        <w:rPr>
          <w:i/>
          <w:sz w:val="28"/>
          <w:szCs w:val="28"/>
        </w:rPr>
      </w:pPr>
      <w:r>
        <w:rPr>
          <w:i/>
        </w:rPr>
        <w:lastRenderedPageBreak/>
        <w:t xml:space="preserve">   </w:t>
      </w:r>
      <w:r w:rsidRPr="009B24DB">
        <w:rPr>
          <w:i/>
          <w:sz w:val="28"/>
          <w:szCs w:val="28"/>
        </w:rPr>
        <w:t>Załącznik Nr</w:t>
      </w:r>
      <w:r>
        <w:rPr>
          <w:i/>
          <w:sz w:val="28"/>
          <w:szCs w:val="28"/>
        </w:rPr>
        <w:t xml:space="preserve"> 4</w:t>
      </w:r>
    </w:p>
    <w:p w:rsidR="002F0996" w:rsidRDefault="002F0996" w:rsidP="002F0996">
      <w:pPr>
        <w:tabs>
          <w:tab w:val="left" w:pos="9639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do  zarządzenia</w:t>
      </w:r>
      <w:proofErr w:type="gramEnd"/>
      <w:r>
        <w:rPr>
          <w:i/>
        </w:rPr>
        <w:t xml:space="preserve"> Nr 21/11</w:t>
      </w:r>
    </w:p>
    <w:p w:rsidR="002F0996" w:rsidRDefault="002F0996" w:rsidP="002F0996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Burmistrza Czyżewa</w:t>
      </w:r>
    </w:p>
    <w:p w:rsidR="002F0996" w:rsidRDefault="002F0996" w:rsidP="002F0996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z</w:t>
      </w:r>
      <w:proofErr w:type="gramEnd"/>
      <w:r>
        <w:rPr>
          <w:i/>
        </w:rPr>
        <w:t xml:space="preserve"> dnia 14 lutego </w:t>
      </w:r>
      <w:proofErr w:type="spellStart"/>
      <w:r>
        <w:rPr>
          <w:i/>
        </w:rPr>
        <w:t>2011r</w:t>
      </w:r>
      <w:proofErr w:type="spellEnd"/>
      <w:r>
        <w:rPr>
          <w:i/>
        </w:rPr>
        <w:t>.</w:t>
      </w:r>
    </w:p>
    <w:p w:rsidR="002F0996" w:rsidRDefault="002F0996" w:rsidP="002F0996">
      <w:pPr>
        <w:tabs>
          <w:tab w:val="left" w:pos="9639"/>
          <w:tab w:val="left" w:pos="14175"/>
        </w:tabs>
        <w:rPr>
          <w:i/>
        </w:rPr>
      </w:pPr>
    </w:p>
    <w:p w:rsidR="002F0996" w:rsidRDefault="002F0996" w:rsidP="002F0996">
      <w:pPr>
        <w:pStyle w:val="Nagwek1"/>
        <w:spacing w:after="240"/>
        <w:rPr>
          <w:i/>
          <w:sz w:val="30"/>
        </w:rPr>
      </w:pPr>
      <w:r>
        <w:rPr>
          <w:i/>
          <w:sz w:val="30"/>
        </w:rPr>
        <w:t>H A R M O N O G R A M</w:t>
      </w:r>
    </w:p>
    <w:p w:rsidR="002F0996" w:rsidRDefault="002F0996" w:rsidP="002F0996">
      <w:pPr>
        <w:jc w:val="center"/>
        <w:rPr>
          <w:b/>
        </w:rPr>
      </w:pPr>
      <w:proofErr w:type="gramStart"/>
      <w:r>
        <w:rPr>
          <w:b/>
        </w:rPr>
        <w:t>realizacji  uchwały</w:t>
      </w:r>
      <w:proofErr w:type="gramEnd"/>
      <w:r>
        <w:rPr>
          <w:b/>
        </w:rPr>
        <w:t xml:space="preserve">  Rady  Miejskiej w Czyżewie   Nr V/27/11</w:t>
      </w:r>
    </w:p>
    <w:p w:rsidR="002F0996" w:rsidRDefault="002F0996" w:rsidP="002F0996">
      <w:pPr>
        <w:jc w:val="center"/>
        <w:rPr>
          <w:b/>
        </w:rPr>
      </w:pPr>
      <w:proofErr w:type="gramStart"/>
      <w:r>
        <w:rPr>
          <w:b/>
        </w:rPr>
        <w:t>z  dnia</w:t>
      </w:r>
      <w:proofErr w:type="gramEnd"/>
      <w:r>
        <w:rPr>
          <w:b/>
        </w:rPr>
        <w:t xml:space="preserve"> 10 lutego</w:t>
      </w:r>
      <w:r>
        <w:t xml:space="preserve"> </w:t>
      </w:r>
      <w:r>
        <w:rPr>
          <w:b/>
        </w:rPr>
        <w:t xml:space="preserve"> 2011 r.</w:t>
      </w:r>
    </w:p>
    <w:p w:rsidR="002F0996" w:rsidRDefault="002F0996" w:rsidP="002F0996">
      <w:pPr>
        <w:tabs>
          <w:tab w:val="left" w:pos="3544"/>
          <w:tab w:val="left" w:pos="11624"/>
        </w:tabs>
        <w:jc w:val="center"/>
      </w:pPr>
      <w:r>
        <w:rPr>
          <w:b/>
        </w:rPr>
        <w:t xml:space="preserve">w sprawie zmiany </w:t>
      </w:r>
      <w:proofErr w:type="gramStart"/>
      <w:r>
        <w:rPr>
          <w:b/>
        </w:rPr>
        <w:t>składu  komisji</w:t>
      </w:r>
      <w:proofErr w:type="gramEnd"/>
      <w:r>
        <w:rPr>
          <w:b/>
        </w:rPr>
        <w:t xml:space="preserve"> ds. oświaty, kultury, sportu i polityki społecznej</w:t>
      </w:r>
    </w:p>
    <w:p w:rsidR="002F0996" w:rsidRDefault="002F0996" w:rsidP="002F0996">
      <w:pPr>
        <w:tabs>
          <w:tab w:val="left" w:pos="3544"/>
          <w:tab w:val="left" w:pos="11624"/>
        </w:tabs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976"/>
        <w:gridCol w:w="2977"/>
        <w:gridCol w:w="2268"/>
        <w:gridCol w:w="3119"/>
        <w:gridCol w:w="2977"/>
      </w:tblGrid>
      <w:tr w:rsidR="002F0996" w:rsidTr="00570637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29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Zadania wynikające 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</w:t>
            </w:r>
            <w:proofErr w:type="gramEnd"/>
            <w:r>
              <w:rPr>
                <w:b/>
                <w:i/>
              </w:rPr>
              <w:t xml:space="preserve"> uchwały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0996" w:rsidRDefault="002F0996" w:rsidP="00570637">
            <w:pPr>
              <w:pStyle w:val="Nagwek2"/>
            </w:pPr>
            <w:r>
              <w:t xml:space="preserve">Sposób realizacji 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zadania</w:t>
            </w:r>
            <w:proofErr w:type="gramEnd"/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Termin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realizacji</w:t>
            </w:r>
            <w:proofErr w:type="gramEnd"/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Odpowiedzialny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</w:t>
            </w:r>
            <w:proofErr w:type="gramEnd"/>
            <w:r>
              <w:rPr>
                <w:b/>
                <w:i/>
              </w:rPr>
              <w:t xml:space="preserve"> realizację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Nadzorujący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realizację</w:t>
            </w:r>
            <w:proofErr w:type="gramEnd"/>
          </w:p>
        </w:tc>
      </w:tr>
      <w:tr w:rsidR="002F0996" w:rsidTr="0057063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976" w:type="dxa"/>
            <w:tcBorders>
              <w:top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297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2F0996" w:rsidTr="002F0996">
        <w:tblPrEx>
          <w:tblCellMar>
            <w:top w:w="0" w:type="dxa"/>
            <w:bottom w:w="0" w:type="dxa"/>
          </w:tblCellMar>
        </w:tblPrEx>
        <w:trPr>
          <w:trHeight w:val="2834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 xml:space="preserve"> 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 xml:space="preserve">   1.</w:t>
            </w:r>
          </w:p>
        </w:tc>
        <w:tc>
          <w:tcPr>
            <w:tcW w:w="2976" w:type="dxa"/>
            <w:tcBorders>
              <w:bottom w:val="double" w:sz="4" w:space="0" w:color="auto"/>
            </w:tcBorders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 xml:space="preserve">Stosowanie zmienionego składu komisji przy dokumentowaniu jej pracy. 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 xml:space="preserve">Posługiwanie się zmienionym składem komisji przy wysyłaniu zawiadomień o posiedzeniach </w:t>
            </w:r>
            <w:proofErr w:type="gramStart"/>
            <w:r>
              <w:t xml:space="preserve">komisji , </w:t>
            </w:r>
            <w:proofErr w:type="gramEnd"/>
            <w:r>
              <w:t>przy sporządzaniu list obecności oraz przy sporządzaniu protokołów posiedzeń komisji.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>Okres trwania VI kadencji rady gminy</w:t>
            </w:r>
          </w:p>
        </w:tc>
        <w:tc>
          <w:tcPr>
            <w:tcW w:w="3119" w:type="dxa"/>
            <w:tcBorders>
              <w:bottom w:val="double" w:sz="4" w:space="0" w:color="auto"/>
            </w:tcBorders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proofErr w:type="spellStart"/>
            <w:proofErr w:type="gramStart"/>
            <w:r>
              <w:t>sekretarz</w:t>
            </w:r>
            <w:proofErr w:type="spellEnd"/>
            <w:proofErr w:type="gramEnd"/>
            <w:r>
              <w:t xml:space="preserve"> gminy</w:t>
            </w:r>
          </w:p>
        </w:tc>
        <w:tc>
          <w:tcPr>
            <w:tcW w:w="2977" w:type="dxa"/>
            <w:tcBorders>
              <w:bottom w:val="double" w:sz="4" w:space="0" w:color="auto"/>
              <w:right w:val="double" w:sz="4" w:space="0" w:color="auto"/>
            </w:tcBorders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proofErr w:type="gramStart"/>
            <w:r>
              <w:t>wójt</w:t>
            </w:r>
            <w:proofErr w:type="gramEnd"/>
            <w:r>
              <w:t xml:space="preserve"> gminy</w:t>
            </w:r>
          </w:p>
        </w:tc>
      </w:tr>
    </w:tbl>
    <w:p w:rsidR="002F0996" w:rsidRPr="00232FA7" w:rsidRDefault="002F0996" w:rsidP="002F0996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Burmistrz       </w:t>
      </w:r>
    </w:p>
    <w:p w:rsidR="002F0996" w:rsidRDefault="002F0996" w:rsidP="002F0996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Anna Bogucka</w:t>
      </w:r>
    </w:p>
    <w:p w:rsidR="002F0996" w:rsidRPr="00232FA7" w:rsidRDefault="002F0996" w:rsidP="002F0996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sz w:val="20"/>
        </w:rPr>
        <w:t xml:space="preserve">sporządził </w:t>
      </w:r>
      <w:proofErr w:type="spellStart"/>
      <w:proofErr w:type="gramStart"/>
      <w:r>
        <w:rPr>
          <w:sz w:val="20"/>
        </w:rPr>
        <w:t>dn.2011.02.14</w:t>
      </w:r>
      <w:proofErr w:type="spellEnd"/>
      <w:r>
        <w:rPr>
          <w:sz w:val="20"/>
        </w:rPr>
        <w:t xml:space="preserve">  Załuski</w:t>
      </w:r>
      <w:proofErr w:type="gramEnd"/>
      <w:r>
        <w:rPr>
          <w:sz w:val="20"/>
        </w:rPr>
        <w:t xml:space="preserve"> Andrzej</w:t>
      </w:r>
    </w:p>
    <w:p w:rsidR="002F0996" w:rsidRPr="00232FA7" w:rsidRDefault="002F0996" w:rsidP="002F0996">
      <w:pPr>
        <w:tabs>
          <w:tab w:val="left" w:pos="3544"/>
          <w:tab w:val="left" w:pos="11624"/>
        </w:tabs>
        <w:rPr>
          <w:b/>
          <w:sz w:val="28"/>
          <w:szCs w:val="28"/>
        </w:rPr>
      </w:pPr>
    </w:p>
    <w:p w:rsidR="002F0996" w:rsidRDefault="002F0996" w:rsidP="002F0996">
      <w:pPr>
        <w:tabs>
          <w:tab w:val="left" w:pos="3544"/>
          <w:tab w:val="left" w:pos="11624"/>
        </w:tabs>
        <w:rPr>
          <w:sz w:val="20"/>
        </w:rPr>
      </w:pPr>
    </w:p>
    <w:p w:rsidR="002F0996" w:rsidRPr="009B24DB" w:rsidRDefault="002F0996" w:rsidP="002F0996">
      <w:pPr>
        <w:rPr>
          <w:i/>
          <w:sz w:val="28"/>
          <w:szCs w:val="28"/>
        </w:rPr>
      </w:pPr>
      <w:r>
        <w:t xml:space="preserve">                                                                                                             </w:t>
      </w:r>
      <w:r>
        <w:rPr>
          <w:i/>
        </w:rPr>
        <w:t xml:space="preserve">                                                                    </w:t>
      </w:r>
      <w:r w:rsidRPr="009B24DB">
        <w:rPr>
          <w:i/>
          <w:sz w:val="28"/>
          <w:szCs w:val="28"/>
        </w:rPr>
        <w:t>Załącznik Nr</w:t>
      </w:r>
      <w:r>
        <w:rPr>
          <w:i/>
          <w:sz w:val="28"/>
          <w:szCs w:val="28"/>
        </w:rPr>
        <w:t xml:space="preserve"> 5</w:t>
      </w:r>
    </w:p>
    <w:p w:rsidR="002F0996" w:rsidRDefault="002F0996" w:rsidP="002F0996">
      <w:pPr>
        <w:tabs>
          <w:tab w:val="left" w:pos="9639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do  zarządzenia</w:t>
      </w:r>
      <w:proofErr w:type="gramEnd"/>
      <w:r>
        <w:rPr>
          <w:i/>
        </w:rPr>
        <w:t xml:space="preserve"> Nr 21/11</w:t>
      </w:r>
    </w:p>
    <w:p w:rsidR="002F0996" w:rsidRDefault="002F0996" w:rsidP="002F0996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Burmistrza Czyżewa</w:t>
      </w:r>
    </w:p>
    <w:p w:rsidR="002F0996" w:rsidRDefault="002F0996" w:rsidP="002F0996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z</w:t>
      </w:r>
      <w:proofErr w:type="gramEnd"/>
      <w:r>
        <w:rPr>
          <w:i/>
        </w:rPr>
        <w:t xml:space="preserve"> dnia 14 lutego </w:t>
      </w:r>
      <w:proofErr w:type="spellStart"/>
      <w:r>
        <w:rPr>
          <w:i/>
        </w:rPr>
        <w:t>2011r</w:t>
      </w:r>
      <w:proofErr w:type="spellEnd"/>
      <w:r>
        <w:rPr>
          <w:i/>
        </w:rPr>
        <w:t>.</w:t>
      </w:r>
    </w:p>
    <w:p w:rsidR="002F0996" w:rsidRDefault="002F0996" w:rsidP="002F0996">
      <w:pPr>
        <w:tabs>
          <w:tab w:val="left" w:pos="9639"/>
          <w:tab w:val="left" w:pos="14175"/>
        </w:tabs>
        <w:rPr>
          <w:i/>
        </w:rPr>
      </w:pPr>
    </w:p>
    <w:p w:rsidR="002F0996" w:rsidRDefault="002F0996" w:rsidP="002F0996">
      <w:pPr>
        <w:tabs>
          <w:tab w:val="left" w:pos="9639"/>
          <w:tab w:val="left" w:pos="14175"/>
        </w:tabs>
        <w:rPr>
          <w:i/>
        </w:rPr>
      </w:pPr>
    </w:p>
    <w:p w:rsidR="002F0996" w:rsidRDefault="002F0996" w:rsidP="002F0996">
      <w:pPr>
        <w:pStyle w:val="Nagwek1"/>
        <w:spacing w:after="240"/>
        <w:rPr>
          <w:i/>
          <w:sz w:val="30"/>
        </w:rPr>
      </w:pPr>
      <w:r>
        <w:rPr>
          <w:i/>
          <w:sz w:val="30"/>
        </w:rPr>
        <w:t>H A R M O N O G R A M</w:t>
      </w:r>
    </w:p>
    <w:p w:rsidR="002F0996" w:rsidRDefault="002F0996" w:rsidP="002F0996">
      <w:pPr>
        <w:jc w:val="center"/>
        <w:rPr>
          <w:b/>
        </w:rPr>
      </w:pPr>
      <w:proofErr w:type="gramStart"/>
      <w:r>
        <w:rPr>
          <w:b/>
        </w:rPr>
        <w:t>realizacji  uchwały</w:t>
      </w:r>
      <w:proofErr w:type="gramEnd"/>
      <w:r>
        <w:rPr>
          <w:b/>
        </w:rPr>
        <w:t xml:space="preserve">  Rady  Miejskiej w Czyżewie   Nr V/28/11</w:t>
      </w:r>
    </w:p>
    <w:p w:rsidR="002F0996" w:rsidRDefault="002F0996" w:rsidP="002F0996">
      <w:pPr>
        <w:jc w:val="center"/>
        <w:rPr>
          <w:b/>
          <w:sz w:val="26"/>
        </w:rPr>
      </w:pPr>
      <w:proofErr w:type="gramStart"/>
      <w:r>
        <w:rPr>
          <w:b/>
        </w:rPr>
        <w:t>z  dnia</w:t>
      </w:r>
      <w:proofErr w:type="gramEnd"/>
      <w:r>
        <w:rPr>
          <w:b/>
        </w:rPr>
        <w:t xml:space="preserve"> 10 lutego</w:t>
      </w:r>
      <w:r>
        <w:t xml:space="preserve"> </w:t>
      </w:r>
      <w:r>
        <w:rPr>
          <w:b/>
        </w:rPr>
        <w:t xml:space="preserve"> 2011 r.</w:t>
      </w:r>
    </w:p>
    <w:p w:rsidR="002F0996" w:rsidRDefault="002F0996" w:rsidP="002F0996">
      <w:pPr>
        <w:jc w:val="center"/>
        <w:rPr>
          <w:b/>
        </w:rPr>
      </w:pPr>
      <w:r>
        <w:rPr>
          <w:b/>
        </w:rPr>
        <w:t xml:space="preserve">w </w:t>
      </w:r>
      <w:proofErr w:type="gramStart"/>
      <w:r>
        <w:rPr>
          <w:b/>
        </w:rPr>
        <w:t>sprawie  gminnego</w:t>
      </w:r>
      <w:proofErr w:type="gramEnd"/>
      <w:r>
        <w:rPr>
          <w:b/>
        </w:rPr>
        <w:t xml:space="preserve"> programu profilaktyki i rozwiązywania problemów alkoholowych oraz przeciwdziałania narkomanii na </w:t>
      </w:r>
      <w:proofErr w:type="spellStart"/>
      <w:r>
        <w:rPr>
          <w:b/>
        </w:rPr>
        <w:t>2011r</w:t>
      </w:r>
      <w:proofErr w:type="spellEnd"/>
      <w:r>
        <w:rPr>
          <w:b/>
        </w:rPr>
        <w:t>.</w:t>
      </w:r>
    </w:p>
    <w:p w:rsidR="002F0996" w:rsidRDefault="002F0996" w:rsidP="002F0996">
      <w:pPr>
        <w:tabs>
          <w:tab w:val="left" w:pos="3544"/>
          <w:tab w:val="left" w:pos="11624"/>
        </w:tabs>
        <w:rPr>
          <w:b/>
        </w:rPr>
      </w:pPr>
    </w:p>
    <w:p w:rsidR="002F0996" w:rsidRDefault="002F0996" w:rsidP="002F0996">
      <w:pPr>
        <w:tabs>
          <w:tab w:val="left" w:pos="3544"/>
          <w:tab w:val="left" w:pos="11624"/>
        </w:tabs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827"/>
        <w:gridCol w:w="3969"/>
        <w:gridCol w:w="1843"/>
        <w:gridCol w:w="2693"/>
        <w:gridCol w:w="1985"/>
      </w:tblGrid>
      <w:tr w:rsidR="002F0996" w:rsidTr="00570637">
        <w:trPr>
          <w:trHeight w:val="783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Zadania wynikające 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</w:t>
            </w:r>
            <w:proofErr w:type="gramEnd"/>
            <w:r>
              <w:rPr>
                <w:b/>
                <w:i/>
              </w:rPr>
              <w:t xml:space="preserve"> uchwały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pStyle w:val="Nagwek2"/>
            </w:pPr>
            <w:r>
              <w:t xml:space="preserve">Sposób realizacji 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zadania</w:t>
            </w:r>
            <w:proofErr w:type="gramEnd"/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Termin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realizacji</w:t>
            </w:r>
            <w:proofErr w:type="gramEnd"/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Odpowiedzialny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</w:t>
            </w:r>
            <w:proofErr w:type="gramEnd"/>
            <w:r>
              <w:rPr>
                <w:b/>
                <w:i/>
              </w:rPr>
              <w:t xml:space="preserve"> realizację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Nadzorujący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realizację</w:t>
            </w:r>
            <w:proofErr w:type="gramEnd"/>
          </w:p>
        </w:tc>
      </w:tr>
      <w:tr w:rsidR="002F0996" w:rsidTr="00570637">
        <w:trPr>
          <w:trHeight w:val="27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2F0996" w:rsidTr="002F0996">
        <w:trPr>
          <w:trHeight w:val="1559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 xml:space="preserve">   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>Realizacja gminnego programu profilaktyki i rozwiązywania problemów alkoholowych oraz przeciwdziałania narkomanii.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 xml:space="preserve">Wykonanie zadań określonych w załączniku nr 2 do gminnego programu.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 xml:space="preserve">31 grudnia </w:t>
            </w:r>
            <w:proofErr w:type="spellStart"/>
            <w:r>
              <w:t>2011r</w:t>
            </w:r>
            <w:proofErr w:type="spellEnd"/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>Pełnomocnik ds. rozwiązywania problemów alkoholowych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proofErr w:type="gramStart"/>
            <w:r>
              <w:t>burmistrz</w:t>
            </w:r>
            <w:proofErr w:type="gramEnd"/>
          </w:p>
        </w:tc>
      </w:tr>
    </w:tbl>
    <w:p w:rsidR="002F0996" w:rsidRDefault="002F0996" w:rsidP="002F0996">
      <w:pPr>
        <w:tabs>
          <w:tab w:val="left" w:pos="3544"/>
          <w:tab w:val="left" w:pos="11624"/>
        </w:tabs>
      </w:pPr>
    </w:p>
    <w:p w:rsidR="002F0996" w:rsidRDefault="002F0996" w:rsidP="002F0996">
      <w:pPr>
        <w:tabs>
          <w:tab w:val="left" w:pos="3544"/>
          <w:tab w:val="left" w:pos="11624"/>
        </w:tabs>
      </w:pPr>
    </w:p>
    <w:p w:rsidR="002F0996" w:rsidRPr="00232FA7" w:rsidRDefault="002F0996" w:rsidP="002F0996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Burmistrz       </w:t>
      </w:r>
    </w:p>
    <w:p w:rsidR="002F0996" w:rsidRDefault="002F0996" w:rsidP="002F0996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Anna Bogucka</w:t>
      </w:r>
    </w:p>
    <w:p w:rsidR="002F0996" w:rsidRDefault="002F0996" w:rsidP="002F0996">
      <w:pPr>
        <w:tabs>
          <w:tab w:val="left" w:pos="3544"/>
          <w:tab w:val="left" w:pos="11624"/>
        </w:tabs>
        <w:rPr>
          <w:sz w:val="20"/>
        </w:rPr>
      </w:pPr>
      <w:r>
        <w:rPr>
          <w:sz w:val="20"/>
        </w:rPr>
        <w:t xml:space="preserve">sporządził </w:t>
      </w:r>
      <w:proofErr w:type="spellStart"/>
      <w:proofErr w:type="gramStart"/>
      <w:r>
        <w:rPr>
          <w:sz w:val="20"/>
        </w:rPr>
        <w:t>dn.2011.02.14</w:t>
      </w:r>
      <w:proofErr w:type="spellEnd"/>
      <w:r>
        <w:rPr>
          <w:sz w:val="20"/>
        </w:rPr>
        <w:t xml:space="preserve">  Załuski</w:t>
      </w:r>
      <w:proofErr w:type="gramEnd"/>
      <w:r>
        <w:rPr>
          <w:sz w:val="20"/>
        </w:rPr>
        <w:t xml:space="preserve"> Andrzej</w:t>
      </w:r>
    </w:p>
    <w:p w:rsidR="002F0996" w:rsidRPr="009B24DB" w:rsidRDefault="002F0996" w:rsidP="002F0996">
      <w:pPr>
        <w:rPr>
          <w:i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</w:t>
      </w:r>
      <w:r>
        <w:rPr>
          <w:i/>
        </w:rPr>
        <w:t xml:space="preserve">                                                                    </w:t>
      </w:r>
      <w:r w:rsidRPr="009B24DB">
        <w:rPr>
          <w:i/>
          <w:sz w:val="28"/>
          <w:szCs w:val="28"/>
        </w:rPr>
        <w:t>Załącznik Nr</w:t>
      </w:r>
      <w:r>
        <w:rPr>
          <w:i/>
          <w:sz w:val="28"/>
          <w:szCs w:val="28"/>
        </w:rPr>
        <w:t xml:space="preserve"> 6</w:t>
      </w:r>
    </w:p>
    <w:p w:rsidR="002F0996" w:rsidRDefault="002F0996" w:rsidP="002F0996">
      <w:pPr>
        <w:tabs>
          <w:tab w:val="left" w:pos="9639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do  zarządzenia</w:t>
      </w:r>
      <w:proofErr w:type="gramEnd"/>
      <w:r>
        <w:rPr>
          <w:i/>
        </w:rPr>
        <w:t xml:space="preserve"> Nr 21/11</w:t>
      </w:r>
    </w:p>
    <w:p w:rsidR="002F0996" w:rsidRDefault="002F0996" w:rsidP="002F0996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Burmistrza Czyżewa</w:t>
      </w:r>
    </w:p>
    <w:p w:rsidR="002F0996" w:rsidRDefault="002F0996" w:rsidP="002F0996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z</w:t>
      </w:r>
      <w:proofErr w:type="gramEnd"/>
      <w:r>
        <w:rPr>
          <w:i/>
        </w:rPr>
        <w:t xml:space="preserve"> dnia 14 lutego </w:t>
      </w:r>
      <w:proofErr w:type="spellStart"/>
      <w:r>
        <w:rPr>
          <w:i/>
        </w:rPr>
        <w:t>2011r</w:t>
      </w:r>
      <w:proofErr w:type="spellEnd"/>
      <w:r>
        <w:rPr>
          <w:i/>
        </w:rPr>
        <w:t>.</w:t>
      </w:r>
    </w:p>
    <w:p w:rsidR="002F0996" w:rsidRDefault="002F0996" w:rsidP="002F0996">
      <w:pPr>
        <w:tabs>
          <w:tab w:val="left" w:pos="9639"/>
          <w:tab w:val="left" w:pos="14175"/>
        </w:tabs>
        <w:rPr>
          <w:i/>
        </w:rPr>
      </w:pPr>
    </w:p>
    <w:p w:rsidR="002F0996" w:rsidRDefault="002F0996" w:rsidP="002F0996">
      <w:pPr>
        <w:pStyle w:val="Nagwek1"/>
        <w:spacing w:after="240"/>
        <w:rPr>
          <w:i/>
          <w:sz w:val="30"/>
        </w:rPr>
      </w:pPr>
      <w:r>
        <w:rPr>
          <w:i/>
          <w:sz w:val="30"/>
        </w:rPr>
        <w:t>H A R M O N O G R A M</w:t>
      </w:r>
    </w:p>
    <w:p w:rsidR="002F0996" w:rsidRDefault="002F0996" w:rsidP="002F0996">
      <w:pPr>
        <w:jc w:val="center"/>
        <w:rPr>
          <w:b/>
        </w:rPr>
      </w:pPr>
      <w:proofErr w:type="gramStart"/>
      <w:r>
        <w:rPr>
          <w:b/>
        </w:rPr>
        <w:t>realizacji  uchwały</w:t>
      </w:r>
      <w:proofErr w:type="gramEnd"/>
      <w:r>
        <w:rPr>
          <w:b/>
        </w:rPr>
        <w:t xml:space="preserve">  Rady  Miejskiej w Czyżewie   Nr V/29/11</w:t>
      </w:r>
    </w:p>
    <w:p w:rsidR="002F0996" w:rsidRDefault="002F0996" w:rsidP="002F0996">
      <w:pPr>
        <w:jc w:val="center"/>
        <w:rPr>
          <w:b/>
          <w:sz w:val="26"/>
        </w:rPr>
      </w:pPr>
      <w:proofErr w:type="gramStart"/>
      <w:r>
        <w:rPr>
          <w:b/>
        </w:rPr>
        <w:t>z  dnia</w:t>
      </w:r>
      <w:proofErr w:type="gramEnd"/>
      <w:r>
        <w:rPr>
          <w:b/>
        </w:rPr>
        <w:t xml:space="preserve"> 10 lutego</w:t>
      </w:r>
      <w:r>
        <w:t xml:space="preserve"> </w:t>
      </w:r>
      <w:r>
        <w:rPr>
          <w:b/>
        </w:rPr>
        <w:t xml:space="preserve"> 2011 r.</w:t>
      </w:r>
    </w:p>
    <w:p w:rsidR="002F0996" w:rsidRDefault="002F0996" w:rsidP="002F0996">
      <w:pPr>
        <w:jc w:val="center"/>
        <w:rPr>
          <w:b/>
        </w:rPr>
      </w:pPr>
      <w:proofErr w:type="gramStart"/>
      <w:r>
        <w:rPr>
          <w:b/>
        </w:rPr>
        <w:t>w</w:t>
      </w:r>
      <w:proofErr w:type="gramEnd"/>
      <w:r>
        <w:rPr>
          <w:b/>
        </w:rPr>
        <w:t xml:space="preserve"> sprawie zniesienia sołectw na terenie Miasta Czyżew</w:t>
      </w:r>
    </w:p>
    <w:p w:rsidR="002F0996" w:rsidRDefault="002F0996" w:rsidP="002F0996">
      <w:pPr>
        <w:tabs>
          <w:tab w:val="left" w:pos="3544"/>
          <w:tab w:val="left" w:pos="11624"/>
        </w:tabs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827"/>
        <w:gridCol w:w="3969"/>
        <w:gridCol w:w="1843"/>
        <w:gridCol w:w="2693"/>
        <w:gridCol w:w="1985"/>
      </w:tblGrid>
      <w:tr w:rsidR="002F0996" w:rsidTr="00570637">
        <w:trPr>
          <w:trHeight w:val="783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Zadania wynikające 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</w:t>
            </w:r>
            <w:proofErr w:type="gramEnd"/>
            <w:r>
              <w:rPr>
                <w:b/>
                <w:i/>
              </w:rPr>
              <w:t xml:space="preserve"> uchwały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pStyle w:val="Nagwek2"/>
            </w:pPr>
            <w:r>
              <w:t xml:space="preserve">Sposób realizacji 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zadania</w:t>
            </w:r>
            <w:proofErr w:type="gramEnd"/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Termin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realizacji</w:t>
            </w:r>
            <w:proofErr w:type="gramEnd"/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Odpowiedzialny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</w:t>
            </w:r>
            <w:proofErr w:type="gramEnd"/>
            <w:r>
              <w:rPr>
                <w:b/>
                <w:i/>
              </w:rPr>
              <w:t xml:space="preserve"> realizację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Nadzorujący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realizację</w:t>
            </w:r>
            <w:proofErr w:type="gramEnd"/>
          </w:p>
        </w:tc>
      </w:tr>
      <w:tr w:rsidR="002F0996" w:rsidTr="00570637">
        <w:trPr>
          <w:trHeight w:val="27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2F0996" w:rsidTr="002F0996">
        <w:trPr>
          <w:trHeight w:val="3118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 xml:space="preserve">   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>Dostosowanie organizacji pracy urzędu miejskiego do postanowień uchwały.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>Dokonanie zmian w prowadzonych przez urząd miejski ewidencjach i rejestrach danych.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>Po upływie 14 dni od dnia opublikowania uchwały w Dzienniku Urzędowym Województwa Podlaskiego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proofErr w:type="spellStart"/>
            <w:r>
              <w:t>1.Pracownik</w:t>
            </w:r>
            <w:proofErr w:type="spellEnd"/>
            <w:r>
              <w:t xml:space="preserve"> urzędu prowadzący obsługę sekretariatu,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proofErr w:type="spellStart"/>
            <w:r>
              <w:t>2.Pracownik</w:t>
            </w:r>
            <w:proofErr w:type="spellEnd"/>
            <w:r>
              <w:t xml:space="preserve"> urzędu prowadzący sprawy opłat za wodę i ścieki,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>3. Pracownik urzędu prowadzący sprawy z zakresu wymiaru podatków lokalnych.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 xml:space="preserve">Sekretarz </w:t>
            </w:r>
            <w:proofErr w:type="gramStart"/>
            <w:r>
              <w:t xml:space="preserve">gminy  </w:t>
            </w:r>
            <w:proofErr w:type="spellStart"/>
            <w:r>
              <w:t>pkt</w:t>
            </w:r>
            <w:proofErr w:type="spellEnd"/>
            <w:proofErr w:type="gramEnd"/>
            <w:r>
              <w:t xml:space="preserve"> 1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 xml:space="preserve">Skarbnik gminy </w:t>
            </w:r>
            <w:proofErr w:type="spellStart"/>
            <w:r>
              <w:t>pkt</w:t>
            </w:r>
            <w:proofErr w:type="spellEnd"/>
            <w:r>
              <w:t xml:space="preserve"> 2 i 3</w:t>
            </w:r>
          </w:p>
        </w:tc>
      </w:tr>
    </w:tbl>
    <w:p w:rsidR="002F0996" w:rsidRPr="00232FA7" w:rsidRDefault="002F0996" w:rsidP="002F0996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Burmistrz       </w:t>
      </w:r>
    </w:p>
    <w:p w:rsidR="002F0996" w:rsidRDefault="002F0996" w:rsidP="002F0996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Anna Bogucka</w:t>
      </w:r>
    </w:p>
    <w:p w:rsidR="002F0996" w:rsidRPr="00232FA7" w:rsidRDefault="002F0996" w:rsidP="002F0996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sz w:val="20"/>
        </w:rPr>
        <w:t xml:space="preserve">sporządził </w:t>
      </w:r>
      <w:proofErr w:type="spellStart"/>
      <w:proofErr w:type="gramStart"/>
      <w:r>
        <w:rPr>
          <w:sz w:val="20"/>
        </w:rPr>
        <w:t>dn.2011.02.14</w:t>
      </w:r>
      <w:proofErr w:type="spellEnd"/>
      <w:r>
        <w:rPr>
          <w:sz w:val="20"/>
        </w:rPr>
        <w:t xml:space="preserve">  Załuski</w:t>
      </w:r>
      <w:proofErr w:type="gramEnd"/>
      <w:r>
        <w:rPr>
          <w:sz w:val="20"/>
        </w:rPr>
        <w:t xml:space="preserve"> Andrzej</w:t>
      </w:r>
    </w:p>
    <w:p w:rsidR="002F0996" w:rsidRPr="009B24DB" w:rsidRDefault="002F0996" w:rsidP="002F0996">
      <w:pPr>
        <w:rPr>
          <w:i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</w:t>
      </w:r>
      <w:r>
        <w:rPr>
          <w:i/>
        </w:rPr>
        <w:t xml:space="preserve">                                                                    </w:t>
      </w:r>
      <w:r w:rsidRPr="009B24DB">
        <w:rPr>
          <w:i/>
          <w:sz w:val="28"/>
          <w:szCs w:val="28"/>
        </w:rPr>
        <w:t>Załącznik Nr</w:t>
      </w:r>
      <w:r>
        <w:rPr>
          <w:i/>
          <w:sz w:val="28"/>
          <w:szCs w:val="28"/>
        </w:rPr>
        <w:t xml:space="preserve"> 7</w:t>
      </w:r>
    </w:p>
    <w:p w:rsidR="002F0996" w:rsidRDefault="002F0996" w:rsidP="002F0996">
      <w:pPr>
        <w:tabs>
          <w:tab w:val="left" w:pos="9639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do  zarządzenia</w:t>
      </w:r>
      <w:proofErr w:type="gramEnd"/>
      <w:r>
        <w:rPr>
          <w:i/>
        </w:rPr>
        <w:t xml:space="preserve"> Nr 21/11</w:t>
      </w:r>
    </w:p>
    <w:p w:rsidR="002F0996" w:rsidRDefault="002F0996" w:rsidP="002F0996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Burmistrza Czyżewa</w:t>
      </w:r>
    </w:p>
    <w:p w:rsidR="002F0996" w:rsidRDefault="002F0996" w:rsidP="002F0996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z</w:t>
      </w:r>
      <w:proofErr w:type="gramEnd"/>
      <w:r>
        <w:rPr>
          <w:i/>
        </w:rPr>
        <w:t xml:space="preserve"> dnia 14 lutego </w:t>
      </w:r>
      <w:proofErr w:type="spellStart"/>
      <w:r>
        <w:rPr>
          <w:i/>
        </w:rPr>
        <w:t>2011r</w:t>
      </w:r>
      <w:proofErr w:type="spellEnd"/>
      <w:r>
        <w:rPr>
          <w:i/>
        </w:rPr>
        <w:t>.</w:t>
      </w:r>
    </w:p>
    <w:p w:rsidR="002F0996" w:rsidRDefault="002F0996" w:rsidP="002F0996">
      <w:pPr>
        <w:pStyle w:val="Nagwek1"/>
        <w:spacing w:after="240"/>
        <w:rPr>
          <w:i/>
          <w:sz w:val="30"/>
        </w:rPr>
      </w:pPr>
      <w:r>
        <w:rPr>
          <w:i/>
          <w:sz w:val="30"/>
        </w:rPr>
        <w:t>H A R M O N O G R A M</w:t>
      </w:r>
    </w:p>
    <w:p w:rsidR="002F0996" w:rsidRDefault="002F0996" w:rsidP="002F0996">
      <w:pPr>
        <w:jc w:val="center"/>
        <w:rPr>
          <w:b/>
        </w:rPr>
      </w:pPr>
      <w:proofErr w:type="gramStart"/>
      <w:r>
        <w:rPr>
          <w:b/>
        </w:rPr>
        <w:t>realizacji  uchwały</w:t>
      </w:r>
      <w:proofErr w:type="gramEnd"/>
      <w:r>
        <w:rPr>
          <w:b/>
        </w:rPr>
        <w:t xml:space="preserve">  Rady  Miejskiej w Czyżewie   Nr V/30/11</w:t>
      </w:r>
    </w:p>
    <w:p w:rsidR="002F0996" w:rsidRDefault="002F0996" w:rsidP="002F0996">
      <w:pPr>
        <w:jc w:val="center"/>
        <w:rPr>
          <w:b/>
          <w:sz w:val="26"/>
        </w:rPr>
      </w:pPr>
      <w:proofErr w:type="gramStart"/>
      <w:r>
        <w:rPr>
          <w:b/>
        </w:rPr>
        <w:t>z  dnia</w:t>
      </w:r>
      <w:proofErr w:type="gramEnd"/>
      <w:r>
        <w:rPr>
          <w:b/>
        </w:rPr>
        <w:t xml:space="preserve"> 10 lutego</w:t>
      </w:r>
      <w:r>
        <w:t xml:space="preserve"> </w:t>
      </w:r>
      <w:r>
        <w:rPr>
          <w:b/>
        </w:rPr>
        <w:t xml:space="preserve"> 2011 r.</w:t>
      </w:r>
    </w:p>
    <w:p w:rsidR="002F0996" w:rsidRDefault="002F0996" w:rsidP="002F0996">
      <w:pPr>
        <w:pStyle w:val="wsprawie"/>
      </w:pPr>
      <w:proofErr w:type="gramStart"/>
      <w:r w:rsidRPr="00A94B8E">
        <w:t>zmieniając</w:t>
      </w:r>
      <w:r>
        <w:t>ej</w:t>
      </w:r>
      <w:proofErr w:type="gramEnd"/>
      <w:r w:rsidRPr="00A94B8E">
        <w:t xml:space="preserve"> uchwałę w sprawie w sprawie zarządzenia poboru podatku rolnego, leśnego i od nieruchomości oraz niektórych innych należności pieniężnych gminy od osób fizycznych w drodze inkasa oraz wyznaczenia inkasentów i ustalenia wynagrodzenia za inkaso</w:t>
      </w:r>
    </w:p>
    <w:tbl>
      <w:tblPr>
        <w:tblW w:w="1502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827"/>
        <w:gridCol w:w="3969"/>
        <w:gridCol w:w="1843"/>
        <w:gridCol w:w="2977"/>
        <w:gridCol w:w="1701"/>
      </w:tblGrid>
      <w:tr w:rsidR="002F0996" w:rsidTr="002F0996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38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Zadania wynikające 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</w:t>
            </w:r>
            <w:proofErr w:type="gramEnd"/>
            <w:r>
              <w:rPr>
                <w:b/>
                <w:i/>
              </w:rPr>
              <w:t xml:space="preserve"> uchwały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0996" w:rsidRDefault="002F0996" w:rsidP="00570637">
            <w:pPr>
              <w:pStyle w:val="Nagwek2"/>
            </w:pPr>
            <w:r>
              <w:t xml:space="preserve">Sposób realizacji 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zadania</w:t>
            </w:r>
            <w:proofErr w:type="gramEnd"/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Termin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realizacji</w:t>
            </w:r>
            <w:proofErr w:type="gramEnd"/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Odpowiedzialny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</w:t>
            </w:r>
            <w:proofErr w:type="gramEnd"/>
            <w:r>
              <w:rPr>
                <w:b/>
                <w:i/>
              </w:rPr>
              <w:t xml:space="preserve"> realizację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Nadzorujący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realizację</w:t>
            </w:r>
            <w:proofErr w:type="gramEnd"/>
          </w:p>
        </w:tc>
      </w:tr>
      <w:tr w:rsidR="002F0996" w:rsidTr="002F0996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2F0996" w:rsidTr="002F0996">
        <w:tblPrEx>
          <w:tblCellMar>
            <w:top w:w="0" w:type="dxa"/>
            <w:bottom w:w="0" w:type="dxa"/>
          </w:tblCellMar>
        </w:tblPrEx>
        <w:trPr>
          <w:trHeight w:val="3109"/>
        </w:trPr>
        <w:tc>
          <w:tcPr>
            <w:tcW w:w="709" w:type="dxa"/>
            <w:tcBorders>
              <w:left w:val="double" w:sz="4" w:space="0" w:color="auto"/>
            </w:tcBorders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 xml:space="preserve">   1.</w:t>
            </w:r>
          </w:p>
        </w:tc>
        <w:tc>
          <w:tcPr>
            <w:tcW w:w="3827" w:type="dxa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 xml:space="preserve">Wprowadzenie nowych </w:t>
            </w:r>
            <w:proofErr w:type="gramStart"/>
            <w:r>
              <w:t>inkasentów  podatków</w:t>
            </w:r>
            <w:proofErr w:type="gramEnd"/>
            <w:r>
              <w:t xml:space="preserve"> lokalnych  i należności pieniężnych z tytułu zbiorowego zaopatrzenia w wodę na obszarze Miasta Czyżew.</w:t>
            </w:r>
          </w:p>
        </w:tc>
        <w:tc>
          <w:tcPr>
            <w:tcW w:w="3969" w:type="dxa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proofErr w:type="spellStart"/>
            <w:r>
              <w:t>1.Wydawanie</w:t>
            </w:r>
            <w:proofErr w:type="spellEnd"/>
            <w:r>
              <w:t xml:space="preserve"> bloczków kwitariuszy dla inkasentów oraz rozliczanie ich z zainkasowanych i wpłaconych na konto budżetu gminy kwot pieniężnych zgodnie z </w:t>
            </w:r>
            <w:proofErr w:type="gramStart"/>
            <w:r>
              <w:t>aktualnym  wykazem</w:t>
            </w:r>
            <w:proofErr w:type="gramEnd"/>
            <w:r>
              <w:t xml:space="preserve"> inkasentów.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proofErr w:type="spellStart"/>
            <w:r>
              <w:t>2.Naliczanie</w:t>
            </w:r>
            <w:proofErr w:type="spellEnd"/>
            <w:r>
              <w:t xml:space="preserve"> prowizji za inkaso zgodnie z aktualnym wykazem inkasentów.</w:t>
            </w:r>
          </w:p>
        </w:tc>
        <w:tc>
          <w:tcPr>
            <w:tcW w:w="1843" w:type="dxa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>Po upływie 14 dni od dnia opublikowania uchwały w Dzienniku Urzędowym Województwa Podlaskiego</w:t>
            </w:r>
          </w:p>
        </w:tc>
        <w:tc>
          <w:tcPr>
            <w:tcW w:w="2977" w:type="dxa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proofErr w:type="spellStart"/>
            <w:r>
              <w:t>1.Pracownik</w:t>
            </w:r>
            <w:proofErr w:type="spellEnd"/>
            <w:r>
              <w:t xml:space="preserve"> urzędu gminy prowadzący sprawy z zakresu windykacji podatków lokalnych – </w:t>
            </w:r>
            <w:proofErr w:type="spellStart"/>
            <w:r>
              <w:t>pkt</w:t>
            </w:r>
            <w:proofErr w:type="spellEnd"/>
            <w:r>
              <w:t xml:space="preserve"> 1,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proofErr w:type="spellStart"/>
            <w:r>
              <w:t>2.Pracownik</w:t>
            </w:r>
            <w:proofErr w:type="spellEnd"/>
            <w:r>
              <w:t xml:space="preserve"> urzędu prowadzący sprawy opłat za wodę i ścieki – </w:t>
            </w:r>
            <w:proofErr w:type="spellStart"/>
            <w:r>
              <w:t>pkt</w:t>
            </w:r>
            <w:proofErr w:type="spellEnd"/>
            <w:r>
              <w:t xml:space="preserve"> 1,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 xml:space="preserve">3. Pracownik urzędu gminy prowadzący sprawy z zakresu wymiaru podatków lokalnych– </w:t>
            </w:r>
            <w:proofErr w:type="spellStart"/>
            <w:r>
              <w:t>pkt</w:t>
            </w:r>
            <w:proofErr w:type="spellEnd"/>
            <w:r>
              <w:t xml:space="preserve"> 2.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>Skarbnik gminy</w:t>
            </w:r>
          </w:p>
        </w:tc>
      </w:tr>
    </w:tbl>
    <w:p w:rsidR="002F0996" w:rsidRPr="00232FA7" w:rsidRDefault="002F0996" w:rsidP="002F0996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Burmistrz       </w:t>
      </w:r>
    </w:p>
    <w:p w:rsidR="002F0996" w:rsidRDefault="002F0996" w:rsidP="002F0996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Anna Bogucka</w:t>
      </w:r>
    </w:p>
    <w:p w:rsidR="002F0996" w:rsidRPr="00232FA7" w:rsidRDefault="002F0996" w:rsidP="002F0996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sz w:val="20"/>
        </w:rPr>
        <w:t xml:space="preserve">sporządził </w:t>
      </w:r>
      <w:proofErr w:type="spellStart"/>
      <w:proofErr w:type="gramStart"/>
      <w:r>
        <w:rPr>
          <w:sz w:val="20"/>
        </w:rPr>
        <w:t>dn.2011.02.14</w:t>
      </w:r>
      <w:proofErr w:type="spellEnd"/>
      <w:r>
        <w:rPr>
          <w:sz w:val="20"/>
        </w:rPr>
        <w:t xml:space="preserve">  Załuski</w:t>
      </w:r>
      <w:proofErr w:type="gramEnd"/>
      <w:r>
        <w:rPr>
          <w:sz w:val="20"/>
        </w:rPr>
        <w:t xml:space="preserve"> Andrzej</w:t>
      </w:r>
    </w:p>
    <w:p w:rsidR="002F0996" w:rsidRPr="009B24DB" w:rsidRDefault="002F0996" w:rsidP="002F0996">
      <w:pPr>
        <w:rPr>
          <w:i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</w:t>
      </w:r>
      <w:r>
        <w:rPr>
          <w:i/>
        </w:rPr>
        <w:t xml:space="preserve">                                                                    </w:t>
      </w:r>
      <w:r w:rsidRPr="009B24DB">
        <w:rPr>
          <w:i/>
          <w:sz w:val="28"/>
          <w:szCs w:val="28"/>
        </w:rPr>
        <w:t>Załącznik Nr</w:t>
      </w:r>
      <w:r>
        <w:rPr>
          <w:i/>
          <w:sz w:val="28"/>
          <w:szCs w:val="28"/>
        </w:rPr>
        <w:t xml:space="preserve"> 8</w:t>
      </w:r>
    </w:p>
    <w:p w:rsidR="002F0996" w:rsidRDefault="002F0996" w:rsidP="002F0996">
      <w:pPr>
        <w:tabs>
          <w:tab w:val="left" w:pos="9639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do  zarządzenia</w:t>
      </w:r>
      <w:proofErr w:type="gramEnd"/>
      <w:r>
        <w:rPr>
          <w:i/>
        </w:rPr>
        <w:t xml:space="preserve"> Nr 21/11</w:t>
      </w:r>
    </w:p>
    <w:p w:rsidR="002F0996" w:rsidRDefault="002F0996" w:rsidP="002F0996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Burmistrza Czyżewa</w:t>
      </w:r>
    </w:p>
    <w:p w:rsidR="002F0996" w:rsidRDefault="002F0996" w:rsidP="002F0996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z</w:t>
      </w:r>
      <w:proofErr w:type="gramEnd"/>
      <w:r>
        <w:rPr>
          <w:i/>
        </w:rPr>
        <w:t xml:space="preserve"> dnia 14 lutego </w:t>
      </w:r>
      <w:proofErr w:type="spellStart"/>
      <w:r>
        <w:rPr>
          <w:i/>
        </w:rPr>
        <w:t>2011r</w:t>
      </w:r>
      <w:proofErr w:type="spellEnd"/>
      <w:r>
        <w:rPr>
          <w:i/>
        </w:rPr>
        <w:t>.</w:t>
      </w:r>
    </w:p>
    <w:p w:rsidR="002F0996" w:rsidRDefault="002F0996" w:rsidP="002F0996">
      <w:pPr>
        <w:tabs>
          <w:tab w:val="left" w:pos="9639"/>
          <w:tab w:val="left" w:pos="14175"/>
        </w:tabs>
        <w:rPr>
          <w:i/>
        </w:rPr>
      </w:pPr>
    </w:p>
    <w:p w:rsidR="002F0996" w:rsidRDefault="002F0996" w:rsidP="002F0996">
      <w:pPr>
        <w:tabs>
          <w:tab w:val="left" w:pos="9639"/>
          <w:tab w:val="left" w:pos="14175"/>
        </w:tabs>
        <w:rPr>
          <w:i/>
        </w:rPr>
      </w:pPr>
    </w:p>
    <w:p w:rsidR="002F0996" w:rsidRDefault="002F0996" w:rsidP="002F0996">
      <w:pPr>
        <w:pStyle w:val="Nagwek1"/>
        <w:spacing w:after="240"/>
        <w:rPr>
          <w:i/>
          <w:sz w:val="30"/>
        </w:rPr>
      </w:pPr>
      <w:r>
        <w:rPr>
          <w:i/>
          <w:sz w:val="30"/>
        </w:rPr>
        <w:t>H A R M O N O G R A M</w:t>
      </w:r>
    </w:p>
    <w:p w:rsidR="002F0996" w:rsidRDefault="002F0996" w:rsidP="002F0996">
      <w:pPr>
        <w:jc w:val="center"/>
        <w:rPr>
          <w:b/>
        </w:rPr>
      </w:pPr>
      <w:proofErr w:type="gramStart"/>
      <w:r>
        <w:rPr>
          <w:b/>
        </w:rPr>
        <w:t>realizacji  uchwały</w:t>
      </w:r>
      <w:proofErr w:type="gramEnd"/>
      <w:r>
        <w:rPr>
          <w:b/>
        </w:rPr>
        <w:t xml:space="preserve">  Rady  Miejskiej w Czyżewie   Nr V/31/11</w:t>
      </w:r>
    </w:p>
    <w:p w:rsidR="002F0996" w:rsidRDefault="002F0996" w:rsidP="002F0996">
      <w:pPr>
        <w:jc w:val="center"/>
        <w:rPr>
          <w:b/>
          <w:sz w:val="26"/>
        </w:rPr>
      </w:pPr>
      <w:proofErr w:type="gramStart"/>
      <w:r>
        <w:rPr>
          <w:b/>
        </w:rPr>
        <w:t>z  dnia</w:t>
      </w:r>
      <w:proofErr w:type="gramEnd"/>
      <w:r>
        <w:rPr>
          <w:b/>
        </w:rPr>
        <w:t xml:space="preserve"> 10 lutego</w:t>
      </w:r>
      <w:r>
        <w:t xml:space="preserve"> </w:t>
      </w:r>
      <w:r>
        <w:rPr>
          <w:b/>
        </w:rPr>
        <w:t xml:space="preserve"> 2011 r.</w:t>
      </w:r>
    </w:p>
    <w:p w:rsidR="002F0996" w:rsidRDefault="002F0996" w:rsidP="002F0996">
      <w:pPr>
        <w:tabs>
          <w:tab w:val="left" w:pos="3544"/>
          <w:tab w:val="left" w:pos="11624"/>
        </w:tabs>
        <w:jc w:val="center"/>
      </w:pPr>
      <w:r>
        <w:rPr>
          <w:b/>
        </w:rPr>
        <w:t xml:space="preserve">zmieniającej uchwałę </w:t>
      </w:r>
      <w:proofErr w:type="gramStart"/>
      <w:r>
        <w:rPr>
          <w:b/>
        </w:rPr>
        <w:t>w  sprawie</w:t>
      </w:r>
      <w:proofErr w:type="gramEnd"/>
      <w:r>
        <w:rPr>
          <w:b/>
        </w:rPr>
        <w:t xml:space="preserve"> stawek podatku od nieruchomości</w:t>
      </w:r>
    </w:p>
    <w:p w:rsidR="002F0996" w:rsidRDefault="002F0996" w:rsidP="002F0996">
      <w:pPr>
        <w:tabs>
          <w:tab w:val="left" w:pos="3544"/>
          <w:tab w:val="left" w:pos="11624"/>
        </w:tabs>
        <w:rPr>
          <w:b/>
          <w:sz w:val="26"/>
        </w:rPr>
      </w:pPr>
    </w:p>
    <w:p w:rsidR="002F0996" w:rsidRDefault="002F0996" w:rsidP="002F0996">
      <w:pPr>
        <w:tabs>
          <w:tab w:val="left" w:pos="3544"/>
          <w:tab w:val="left" w:pos="11624"/>
        </w:tabs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827"/>
        <w:gridCol w:w="3969"/>
        <w:gridCol w:w="1843"/>
        <w:gridCol w:w="2693"/>
        <w:gridCol w:w="1985"/>
      </w:tblGrid>
      <w:tr w:rsidR="002F0996" w:rsidTr="00570637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38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Zadania wynikające 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</w:t>
            </w:r>
            <w:proofErr w:type="gramEnd"/>
            <w:r>
              <w:rPr>
                <w:b/>
                <w:i/>
              </w:rPr>
              <w:t xml:space="preserve"> uchwały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0996" w:rsidRDefault="002F0996" w:rsidP="00570637">
            <w:pPr>
              <w:pStyle w:val="Nagwek2"/>
            </w:pPr>
            <w:r>
              <w:t xml:space="preserve">Sposób realizacji 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zadania</w:t>
            </w:r>
            <w:proofErr w:type="gramEnd"/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Termin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realizacji</w:t>
            </w:r>
            <w:proofErr w:type="gramEnd"/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Odpowiedzialny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</w:t>
            </w:r>
            <w:proofErr w:type="gramEnd"/>
            <w:r>
              <w:rPr>
                <w:b/>
                <w:i/>
              </w:rPr>
              <w:t xml:space="preserve"> realizację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Nadzorujący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realizację</w:t>
            </w:r>
            <w:proofErr w:type="gramEnd"/>
          </w:p>
        </w:tc>
      </w:tr>
      <w:tr w:rsidR="002F0996" w:rsidTr="0057063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98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2F0996" w:rsidTr="002F0996">
        <w:tblPrEx>
          <w:tblCellMar>
            <w:top w:w="0" w:type="dxa"/>
            <w:bottom w:w="0" w:type="dxa"/>
          </w:tblCellMar>
        </w:tblPrEx>
        <w:trPr>
          <w:trHeight w:val="1559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 xml:space="preserve"> 1.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>Zastosowanie przepisów uchwały do wymiaru podatku na rok 2011 i lata następne</w:t>
            </w: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 xml:space="preserve">Stosowanie ustalonej w uchwale stawki podatku od nieruchomości przy ustalaniu kwot </w:t>
            </w:r>
            <w:proofErr w:type="gramStart"/>
            <w:r>
              <w:t>podatku  dla</w:t>
            </w:r>
            <w:proofErr w:type="gramEnd"/>
            <w:r>
              <w:t xml:space="preserve"> poszczególnych podatników.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 xml:space="preserve">Od 1 stycznia </w:t>
            </w:r>
            <w:proofErr w:type="spellStart"/>
            <w:r>
              <w:t>2011r</w:t>
            </w:r>
            <w:proofErr w:type="spellEnd"/>
            <w:r>
              <w:t>. do dnia, w którym uchwała utraci swą moc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proofErr w:type="gramStart"/>
            <w:r>
              <w:t>pracownik</w:t>
            </w:r>
            <w:proofErr w:type="gramEnd"/>
            <w:r>
              <w:t xml:space="preserve"> urzędu prowadzący sprawy wymiaru podatków lokalnych</w:t>
            </w:r>
          </w:p>
        </w:tc>
        <w:tc>
          <w:tcPr>
            <w:tcW w:w="1985" w:type="dxa"/>
            <w:tcBorders>
              <w:bottom w:val="double" w:sz="4" w:space="0" w:color="auto"/>
              <w:right w:val="double" w:sz="4" w:space="0" w:color="auto"/>
            </w:tcBorders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proofErr w:type="gramStart"/>
            <w:r>
              <w:t>skarbnik</w:t>
            </w:r>
            <w:proofErr w:type="gramEnd"/>
            <w:r>
              <w:t xml:space="preserve"> gminy</w:t>
            </w:r>
          </w:p>
        </w:tc>
      </w:tr>
    </w:tbl>
    <w:p w:rsidR="002F0996" w:rsidRDefault="002F0996" w:rsidP="002F0996">
      <w:pPr>
        <w:tabs>
          <w:tab w:val="left" w:pos="3544"/>
          <w:tab w:val="left" w:pos="11624"/>
        </w:tabs>
      </w:pPr>
    </w:p>
    <w:p w:rsidR="002F0996" w:rsidRDefault="002F0996" w:rsidP="002F0996">
      <w:pPr>
        <w:tabs>
          <w:tab w:val="left" w:pos="3544"/>
          <w:tab w:val="left" w:pos="11624"/>
        </w:tabs>
      </w:pPr>
    </w:p>
    <w:p w:rsidR="002F0996" w:rsidRPr="00232FA7" w:rsidRDefault="002F0996" w:rsidP="002F0996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Burmistrz       </w:t>
      </w:r>
    </w:p>
    <w:p w:rsidR="002F0996" w:rsidRDefault="002F0996" w:rsidP="002F0996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Anna Bogucka</w:t>
      </w:r>
    </w:p>
    <w:p w:rsidR="002F0996" w:rsidRPr="00232FA7" w:rsidRDefault="002F0996" w:rsidP="002F0996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sz w:val="20"/>
        </w:rPr>
        <w:t xml:space="preserve">sporządził </w:t>
      </w:r>
      <w:proofErr w:type="spellStart"/>
      <w:proofErr w:type="gramStart"/>
      <w:r>
        <w:rPr>
          <w:sz w:val="20"/>
        </w:rPr>
        <w:t>dn.2011.02.14</w:t>
      </w:r>
      <w:proofErr w:type="spellEnd"/>
      <w:r>
        <w:rPr>
          <w:sz w:val="20"/>
        </w:rPr>
        <w:t xml:space="preserve">  Załuski</w:t>
      </w:r>
      <w:proofErr w:type="gramEnd"/>
      <w:r>
        <w:rPr>
          <w:sz w:val="20"/>
        </w:rPr>
        <w:t xml:space="preserve"> Andrzej</w:t>
      </w:r>
    </w:p>
    <w:p w:rsidR="002F0996" w:rsidRPr="00232FA7" w:rsidRDefault="002F0996" w:rsidP="002F0996">
      <w:pPr>
        <w:tabs>
          <w:tab w:val="left" w:pos="3544"/>
          <w:tab w:val="left" w:pos="11624"/>
        </w:tabs>
        <w:rPr>
          <w:b/>
          <w:sz w:val="28"/>
          <w:szCs w:val="28"/>
        </w:rPr>
      </w:pPr>
    </w:p>
    <w:p w:rsidR="002F0996" w:rsidRPr="009B24DB" w:rsidRDefault="002F0996" w:rsidP="002F0996">
      <w:pPr>
        <w:rPr>
          <w:i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</w:t>
      </w:r>
      <w:r>
        <w:rPr>
          <w:i/>
        </w:rPr>
        <w:t xml:space="preserve">                                                                    </w:t>
      </w:r>
      <w:r w:rsidRPr="009B24DB">
        <w:rPr>
          <w:i/>
          <w:sz w:val="28"/>
          <w:szCs w:val="28"/>
        </w:rPr>
        <w:t>Załącznik Nr</w:t>
      </w:r>
      <w:r>
        <w:rPr>
          <w:i/>
          <w:sz w:val="28"/>
          <w:szCs w:val="28"/>
        </w:rPr>
        <w:t xml:space="preserve"> 9</w:t>
      </w:r>
    </w:p>
    <w:p w:rsidR="002F0996" w:rsidRDefault="002F0996" w:rsidP="002F0996">
      <w:pPr>
        <w:tabs>
          <w:tab w:val="left" w:pos="9639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do  zarządzenia</w:t>
      </w:r>
      <w:proofErr w:type="gramEnd"/>
      <w:r>
        <w:rPr>
          <w:i/>
        </w:rPr>
        <w:t xml:space="preserve"> Nr 21/11</w:t>
      </w:r>
    </w:p>
    <w:p w:rsidR="002F0996" w:rsidRDefault="002F0996" w:rsidP="002F0996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Burmistrza Czyżewa</w:t>
      </w:r>
    </w:p>
    <w:p w:rsidR="002F0996" w:rsidRDefault="002F0996" w:rsidP="002F0996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z</w:t>
      </w:r>
      <w:proofErr w:type="gramEnd"/>
      <w:r>
        <w:rPr>
          <w:i/>
        </w:rPr>
        <w:t xml:space="preserve"> dnia 14 lutego </w:t>
      </w:r>
      <w:proofErr w:type="spellStart"/>
      <w:r>
        <w:rPr>
          <w:i/>
        </w:rPr>
        <w:t>2011r</w:t>
      </w:r>
      <w:proofErr w:type="spellEnd"/>
      <w:r>
        <w:rPr>
          <w:i/>
        </w:rPr>
        <w:t>.</w:t>
      </w:r>
    </w:p>
    <w:p w:rsidR="002F0996" w:rsidRDefault="002F0996" w:rsidP="002F0996">
      <w:pPr>
        <w:tabs>
          <w:tab w:val="left" w:pos="9639"/>
          <w:tab w:val="left" w:pos="14175"/>
        </w:tabs>
        <w:rPr>
          <w:i/>
        </w:rPr>
      </w:pPr>
    </w:p>
    <w:p w:rsidR="002F0996" w:rsidRDefault="002F0996" w:rsidP="002F0996">
      <w:pPr>
        <w:pStyle w:val="Nagwek1"/>
        <w:spacing w:after="240"/>
        <w:rPr>
          <w:i/>
          <w:sz w:val="30"/>
        </w:rPr>
      </w:pPr>
      <w:r>
        <w:rPr>
          <w:i/>
          <w:sz w:val="30"/>
        </w:rPr>
        <w:t>H A R M O N O G R A M</w:t>
      </w:r>
    </w:p>
    <w:p w:rsidR="002F0996" w:rsidRDefault="002F0996" w:rsidP="002F0996">
      <w:pPr>
        <w:jc w:val="center"/>
        <w:rPr>
          <w:b/>
        </w:rPr>
      </w:pPr>
      <w:proofErr w:type="gramStart"/>
      <w:r>
        <w:rPr>
          <w:b/>
        </w:rPr>
        <w:t>realizacji  uchwały</w:t>
      </w:r>
      <w:proofErr w:type="gramEnd"/>
      <w:r>
        <w:rPr>
          <w:b/>
        </w:rPr>
        <w:t xml:space="preserve">  Rady  Miejskiej w Czyżewie   Nr V/32/11</w:t>
      </w:r>
    </w:p>
    <w:p w:rsidR="002F0996" w:rsidRDefault="002F0996" w:rsidP="002F0996">
      <w:pPr>
        <w:jc w:val="center"/>
        <w:rPr>
          <w:b/>
          <w:sz w:val="26"/>
        </w:rPr>
      </w:pPr>
      <w:proofErr w:type="gramStart"/>
      <w:r>
        <w:rPr>
          <w:b/>
        </w:rPr>
        <w:t>z  dnia</w:t>
      </w:r>
      <w:proofErr w:type="gramEnd"/>
      <w:r>
        <w:rPr>
          <w:b/>
        </w:rPr>
        <w:t xml:space="preserve"> 10 lutego</w:t>
      </w:r>
      <w:r>
        <w:t xml:space="preserve"> </w:t>
      </w:r>
      <w:r>
        <w:rPr>
          <w:b/>
        </w:rPr>
        <w:t xml:space="preserve"> 2011 r.</w:t>
      </w:r>
    </w:p>
    <w:p w:rsidR="002F0996" w:rsidRPr="002F0996" w:rsidRDefault="002F0996" w:rsidP="002F0996">
      <w:pPr>
        <w:tabs>
          <w:tab w:val="left" w:pos="3544"/>
          <w:tab w:val="left" w:pos="11624"/>
        </w:tabs>
        <w:jc w:val="center"/>
      </w:pPr>
      <w:proofErr w:type="gramStart"/>
      <w:r>
        <w:rPr>
          <w:b/>
        </w:rPr>
        <w:t>w  sprawie</w:t>
      </w:r>
      <w:proofErr w:type="gramEnd"/>
      <w:r>
        <w:rPr>
          <w:b/>
        </w:rPr>
        <w:t xml:space="preserve"> uchwalenia wieloletniej prognozy finansowej Gminy Czyżew na lata 2011-2014 wraz z prognozą kwoty długu i spłat zobowiązań na lata 2011-2016</w:t>
      </w:r>
    </w:p>
    <w:p w:rsidR="002F0996" w:rsidRDefault="002F0996" w:rsidP="002F0996">
      <w:pPr>
        <w:tabs>
          <w:tab w:val="left" w:pos="3544"/>
          <w:tab w:val="left" w:pos="11624"/>
        </w:tabs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827"/>
        <w:gridCol w:w="3969"/>
        <w:gridCol w:w="1843"/>
        <w:gridCol w:w="2693"/>
        <w:gridCol w:w="1985"/>
      </w:tblGrid>
      <w:tr w:rsidR="002F0996" w:rsidTr="00570637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38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Zadania wynikające 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</w:t>
            </w:r>
            <w:proofErr w:type="gramEnd"/>
            <w:r>
              <w:rPr>
                <w:b/>
                <w:i/>
              </w:rPr>
              <w:t xml:space="preserve"> uchwały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0996" w:rsidRDefault="002F0996" w:rsidP="00570637">
            <w:pPr>
              <w:pStyle w:val="Nagwek2"/>
            </w:pPr>
            <w:r>
              <w:t xml:space="preserve">Sposób realizacji 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zadania</w:t>
            </w:r>
            <w:proofErr w:type="gramEnd"/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Termin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realizacji</w:t>
            </w:r>
            <w:proofErr w:type="gramEnd"/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Odpowiedzialny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</w:t>
            </w:r>
            <w:proofErr w:type="gramEnd"/>
            <w:r>
              <w:rPr>
                <w:b/>
                <w:i/>
              </w:rPr>
              <w:t xml:space="preserve"> realizację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Nadzorujący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realizację</w:t>
            </w:r>
            <w:proofErr w:type="gramEnd"/>
          </w:p>
        </w:tc>
      </w:tr>
      <w:tr w:rsidR="002F0996" w:rsidTr="0057063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98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2F0996" w:rsidTr="002F0996">
        <w:tblPrEx>
          <w:tblCellMar>
            <w:top w:w="0" w:type="dxa"/>
            <w:bottom w:w="0" w:type="dxa"/>
          </w:tblCellMar>
        </w:tblPrEx>
        <w:trPr>
          <w:trHeight w:val="2409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 xml:space="preserve"> 1.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>Uwzględnianie przepisów uchwały przy planowaniu budżetu gminy w kolejnych latach oraz przy planowaniu inwestycji.</w:t>
            </w: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>Stosowanie przepisów uchwały przy sporządzaniu projektów budżetu gminy, podejmowaniu decyzji o przystąpieniu do planowania inwestycji oraz o zaciąganiu zobowiązań związanych z realizacja tych inwestycji.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>Lata 2011-2016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proofErr w:type="gramStart"/>
            <w:r>
              <w:t>skarbnik</w:t>
            </w:r>
            <w:proofErr w:type="gramEnd"/>
            <w:r>
              <w:t xml:space="preserve"> gminy</w:t>
            </w:r>
          </w:p>
        </w:tc>
        <w:tc>
          <w:tcPr>
            <w:tcW w:w="1985" w:type="dxa"/>
            <w:tcBorders>
              <w:bottom w:val="double" w:sz="4" w:space="0" w:color="auto"/>
              <w:right w:val="double" w:sz="4" w:space="0" w:color="auto"/>
            </w:tcBorders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proofErr w:type="gramStart"/>
            <w:r>
              <w:t>burmistrz</w:t>
            </w:r>
            <w:proofErr w:type="gramEnd"/>
          </w:p>
        </w:tc>
      </w:tr>
    </w:tbl>
    <w:p w:rsidR="002F0996" w:rsidRPr="00232FA7" w:rsidRDefault="002F0996" w:rsidP="002F0996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Burmistrz       </w:t>
      </w:r>
    </w:p>
    <w:p w:rsidR="002F0996" w:rsidRDefault="002F0996" w:rsidP="002F0996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Anna Bogucka</w:t>
      </w:r>
    </w:p>
    <w:p w:rsidR="002F0996" w:rsidRPr="00232FA7" w:rsidRDefault="002F0996" w:rsidP="002F0996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sz w:val="20"/>
        </w:rPr>
        <w:t xml:space="preserve">sporządził </w:t>
      </w:r>
      <w:proofErr w:type="spellStart"/>
      <w:proofErr w:type="gramStart"/>
      <w:r>
        <w:rPr>
          <w:sz w:val="20"/>
        </w:rPr>
        <w:t>dn.2011.02.14</w:t>
      </w:r>
      <w:proofErr w:type="spellEnd"/>
      <w:r>
        <w:rPr>
          <w:sz w:val="20"/>
        </w:rPr>
        <w:t xml:space="preserve">  Załuski</w:t>
      </w:r>
      <w:proofErr w:type="gramEnd"/>
      <w:r>
        <w:rPr>
          <w:sz w:val="20"/>
        </w:rPr>
        <w:t xml:space="preserve"> Andrzej</w:t>
      </w:r>
    </w:p>
    <w:p w:rsidR="002F0996" w:rsidRPr="00232FA7" w:rsidRDefault="002F0996" w:rsidP="002F0996">
      <w:pPr>
        <w:tabs>
          <w:tab w:val="left" w:pos="3544"/>
          <w:tab w:val="left" w:pos="11624"/>
        </w:tabs>
        <w:rPr>
          <w:b/>
          <w:sz w:val="28"/>
          <w:szCs w:val="28"/>
        </w:rPr>
      </w:pPr>
    </w:p>
    <w:p w:rsidR="002F0996" w:rsidRDefault="002F0996" w:rsidP="002F0996">
      <w:pPr>
        <w:ind w:left="9912" w:firstLine="708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Załącznik Nr 10</w:t>
      </w:r>
    </w:p>
    <w:p w:rsidR="002F0996" w:rsidRDefault="002F0996" w:rsidP="002F0996">
      <w:pPr>
        <w:tabs>
          <w:tab w:val="left" w:pos="9639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do  zarządzenia</w:t>
      </w:r>
      <w:proofErr w:type="gramEnd"/>
      <w:r>
        <w:rPr>
          <w:i/>
        </w:rPr>
        <w:t xml:space="preserve"> Nr 21/11</w:t>
      </w:r>
    </w:p>
    <w:p w:rsidR="002F0996" w:rsidRDefault="002F0996" w:rsidP="002F0996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Burmistrza Czyżewa</w:t>
      </w:r>
    </w:p>
    <w:p w:rsidR="002F0996" w:rsidRDefault="002F0996" w:rsidP="002F0996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z</w:t>
      </w:r>
      <w:proofErr w:type="gramEnd"/>
      <w:r>
        <w:rPr>
          <w:i/>
        </w:rPr>
        <w:t xml:space="preserve"> dnia 14 lutego </w:t>
      </w:r>
      <w:proofErr w:type="spellStart"/>
      <w:r>
        <w:rPr>
          <w:i/>
        </w:rPr>
        <w:t>2011r</w:t>
      </w:r>
      <w:proofErr w:type="spellEnd"/>
      <w:r>
        <w:rPr>
          <w:i/>
        </w:rPr>
        <w:t>.</w:t>
      </w:r>
    </w:p>
    <w:p w:rsidR="002F0996" w:rsidRDefault="002F0996" w:rsidP="002F0996">
      <w:pPr>
        <w:tabs>
          <w:tab w:val="left" w:pos="9639"/>
          <w:tab w:val="left" w:pos="14175"/>
        </w:tabs>
        <w:rPr>
          <w:i/>
        </w:rPr>
      </w:pPr>
    </w:p>
    <w:p w:rsidR="002F0996" w:rsidRDefault="002F0996" w:rsidP="002F0996">
      <w:pPr>
        <w:pStyle w:val="Nagwek1"/>
        <w:spacing w:after="240"/>
        <w:rPr>
          <w:i/>
          <w:sz w:val="30"/>
        </w:rPr>
      </w:pPr>
      <w:r>
        <w:rPr>
          <w:i/>
          <w:sz w:val="30"/>
        </w:rPr>
        <w:t>H A R M O N O G R A M</w:t>
      </w:r>
    </w:p>
    <w:p w:rsidR="002F0996" w:rsidRDefault="002F0996" w:rsidP="002F0996">
      <w:pPr>
        <w:jc w:val="center"/>
        <w:rPr>
          <w:b/>
        </w:rPr>
      </w:pPr>
      <w:proofErr w:type="gramStart"/>
      <w:r>
        <w:rPr>
          <w:b/>
        </w:rPr>
        <w:t>realizacji  uchwały</w:t>
      </w:r>
      <w:proofErr w:type="gramEnd"/>
      <w:r>
        <w:rPr>
          <w:b/>
        </w:rPr>
        <w:t xml:space="preserve">  Rady  Miejskiej w Czyżewie   Nr V/33/11</w:t>
      </w:r>
    </w:p>
    <w:p w:rsidR="002F0996" w:rsidRDefault="002F0996" w:rsidP="002F0996">
      <w:pPr>
        <w:jc w:val="center"/>
        <w:rPr>
          <w:b/>
          <w:sz w:val="26"/>
        </w:rPr>
      </w:pPr>
      <w:proofErr w:type="gramStart"/>
      <w:r>
        <w:rPr>
          <w:b/>
        </w:rPr>
        <w:t>z  dnia</w:t>
      </w:r>
      <w:proofErr w:type="gramEnd"/>
      <w:r>
        <w:rPr>
          <w:b/>
        </w:rPr>
        <w:t xml:space="preserve"> 10 lutego</w:t>
      </w:r>
      <w:r>
        <w:t xml:space="preserve"> </w:t>
      </w:r>
      <w:r>
        <w:rPr>
          <w:b/>
        </w:rPr>
        <w:t xml:space="preserve"> 2011 r.</w:t>
      </w:r>
    </w:p>
    <w:p w:rsidR="002F0996" w:rsidRPr="002F0996" w:rsidRDefault="002F0996" w:rsidP="002F0996">
      <w:pPr>
        <w:tabs>
          <w:tab w:val="left" w:pos="3544"/>
          <w:tab w:val="left" w:pos="11624"/>
        </w:tabs>
        <w:jc w:val="center"/>
      </w:pPr>
      <w:proofErr w:type="gramStart"/>
      <w:r>
        <w:rPr>
          <w:b/>
        </w:rPr>
        <w:t>w  sprawie</w:t>
      </w:r>
      <w:proofErr w:type="gramEnd"/>
      <w:r>
        <w:rPr>
          <w:b/>
        </w:rPr>
        <w:t xml:space="preserve"> uchwalenia budżetu gminy Czyżew na rok 2011</w:t>
      </w:r>
    </w:p>
    <w:p w:rsidR="002F0996" w:rsidRDefault="002F0996" w:rsidP="002F0996">
      <w:pPr>
        <w:jc w:val="center"/>
        <w:rPr>
          <w:b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3827"/>
        <w:gridCol w:w="3969"/>
        <w:gridCol w:w="1843"/>
        <w:gridCol w:w="2693"/>
        <w:gridCol w:w="1985"/>
      </w:tblGrid>
      <w:tr w:rsidR="002F0996" w:rsidTr="002F0996">
        <w:trPr>
          <w:trHeight w:val="783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F0996" w:rsidRDefault="002F0996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F0996" w:rsidRDefault="002F0996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Zadania wynikające </w:t>
            </w:r>
          </w:p>
          <w:p w:rsidR="002F0996" w:rsidRDefault="002F0996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</w:t>
            </w:r>
            <w:proofErr w:type="gramEnd"/>
            <w:r>
              <w:rPr>
                <w:b/>
                <w:i/>
              </w:rPr>
              <w:t xml:space="preserve"> uchwały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F0996" w:rsidRDefault="002F0996">
            <w:pPr>
              <w:pStyle w:val="Nagwek2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Sposób realizacji </w:t>
            </w:r>
          </w:p>
          <w:p w:rsidR="002F0996" w:rsidRDefault="002F0996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zadania</w:t>
            </w:r>
            <w:proofErr w:type="gramEnd"/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F0996" w:rsidRDefault="002F0996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Termin</w:t>
            </w:r>
          </w:p>
          <w:p w:rsidR="002F0996" w:rsidRDefault="002F0996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realizacji</w:t>
            </w:r>
            <w:proofErr w:type="gramEnd"/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F0996" w:rsidRDefault="002F0996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Odpowiedzialny</w:t>
            </w:r>
          </w:p>
          <w:p w:rsidR="002F0996" w:rsidRDefault="002F0996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</w:t>
            </w:r>
            <w:proofErr w:type="gramEnd"/>
            <w:r>
              <w:rPr>
                <w:b/>
                <w:i/>
              </w:rPr>
              <w:t xml:space="preserve"> realizację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0996" w:rsidRDefault="002F0996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Nadzorujący</w:t>
            </w:r>
          </w:p>
          <w:p w:rsidR="002F0996" w:rsidRDefault="002F0996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realizację</w:t>
            </w:r>
            <w:proofErr w:type="gramEnd"/>
          </w:p>
        </w:tc>
      </w:tr>
      <w:tr w:rsidR="002F0996" w:rsidTr="002F0996">
        <w:trPr>
          <w:trHeight w:val="27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96" w:rsidRDefault="002F0996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96" w:rsidRDefault="002F0996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96" w:rsidRDefault="002F0996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96" w:rsidRDefault="002F0996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96" w:rsidRDefault="002F0996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F0996" w:rsidRDefault="002F0996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2F0996" w:rsidTr="002F0996">
        <w:trPr>
          <w:trHeight w:val="2553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F0996" w:rsidRDefault="002F0996">
            <w:pPr>
              <w:tabs>
                <w:tab w:val="left" w:pos="3544"/>
                <w:tab w:val="left" w:pos="11624"/>
              </w:tabs>
            </w:pPr>
            <w:r>
              <w:t xml:space="preserve">   </w:t>
            </w:r>
          </w:p>
          <w:p w:rsidR="002F0996" w:rsidRDefault="002F0996">
            <w:pPr>
              <w:tabs>
                <w:tab w:val="left" w:pos="3544"/>
                <w:tab w:val="left" w:pos="11624"/>
              </w:tabs>
            </w:pPr>
            <w:r>
              <w:t xml:space="preserve">   </w:t>
            </w:r>
          </w:p>
          <w:p w:rsidR="002F0996" w:rsidRDefault="002F0996">
            <w:pPr>
              <w:tabs>
                <w:tab w:val="left" w:pos="3544"/>
                <w:tab w:val="left" w:pos="11624"/>
              </w:tabs>
            </w:pPr>
            <w:r>
              <w:t xml:space="preserve"> 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F0996" w:rsidRDefault="002F0996">
            <w:pPr>
              <w:tabs>
                <w:tab w:val="left" w:pos="3544"/>
                <w:tab w:val="left" w:pos="11624"/>
              </w:tabs>
            </w:pPr>
          </w:p>
          <w:p w:rsidR="002F0996" w:rsidRDefault="002F0996">
            <w:pPr>
              <w:tabs>
                <w:tab w:val="left" w:pos="3544"/>
                <w:tab w:val="left" w:pos="11624"/>
              </w:tabs>
            </w:pPr>
          </w:p>
          <w:p w:rsidR="002F0996" w:rsidRDefault="002F0996">
            <w:pPr>
              <w:tabs>
                <w:tab w:val="left" w:pos="3544"/>
                <w:tab w:val="left" w:pos="11624"/>
              </w:tabs>
            </w:pPr>
            <w:r>
              <w:t>Realizacja budżetu gminy na rok 2011.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F0996" w:rsidRDefault="002F0996">
            <w:pPr>
              <w:tabs>
                <w:tab w:val="left" w:pos="3544"/>
                <w:tab w:val="left" w:pos="11624"/>
              </w:tabs>
            </w:pPr>
          </w:p>
          <w:p w:rsidR="002F0996" w:rsidRDefault="002F0996">
            <w:pPr>
              <w:tabs>
                <w:tab w:val="left" w:pos="3544"/>
                <w:tab w:val="left" w:pos="11624"/>
              </w:tabs>
            </w:pPr>
            <w:proofErr w:type="spellStart"/>
            <w:r>
              <w:t>1.Realizacja</w:t>
            </w:r>
            <w:proofErr w:type="spellEnd"/>
            <w:r>
              <w:t xml:space="preserve"> planu dochodów budżetu zgodnie z załącznikiem nr 1 do uchwały.</w:t>
            </w:r>
          </w:p>
          <w:p w:rsidR="002F0996" w:rsidRDefault="002F0996">
            <w:pPr>
              <w:tabs>
                <w:tab w:val="left" w:pos="3544"/>
                <w:tab w:val="left" w:pos="11624"/>
              </w:tabs>
            </w:pPr>
            <w:proofErr w:type="spellStart"/>
            <w:r>
              <w:t>2.</w:t>
            </w:r>
            <w:proofErr w:type="gramStart"/>
            <w:r>
              <w:t>Realizacja</w:t>
            </w:r>
            <w:proofErr w:type="spellEnd"/>
            <w:r>
              <w:t xml:space="preserve">  planu</w:t>
            </w:r>
            <w:proofErr w:type="gramEnd"/>
            <w:r>
              <w:t xml:space="preserve"> wydatków budżetu zgodnie z załącznikiem nr 2 do uchwały.</w:t>
            </w:r>
          </w:p>
          <w:p w:rsidR="002F0996" w:rsidRDefault="002F0996">
            <w:pPr>
              <w:tabs>
                <w:tab w:val="left" w:pos="3544"/>
                <w:tab w:val="left" w:pos="11624"/>
              </w:tabs>
            </w:pPr>
            <w:proofErr w:type="spellStart"/>
            <w:r>
              <w:t>3.Realizacja</w:t>
            </w:r>
            <w:proofErr w:type="spellEnd"/>
            <w:r>
              <w:t xml:space="preserve"> pozostałych </w:t>
            </w:r>
            <w:proofErr w:type="gramStart"/>
            <w:r>
              <w:t>zadań   zgodnie</w:t>
            </w:r>
            <w:proofErr w:type="gramEnd"/>
            <w:r>
              <w:t xml:space="preserve"> z załącznikami nr 3-7.</w:t>
            </w:r>
          </w:p>
          <w:p w:rsidR="002F0996" w:rsidRDefault="002F0996">
            <w:pPr>
              <w:tabs>
                <w:tab w:val="left" w:pos="3544"/>
                <w:tab w:val="left" w:pos="11624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F0996" w:rsidRDefault="002F0996">
            <w:pPr>
              <w:tabs>
                <w:tab w:val="left" w:pos="3544"/>
                <w:tab w:val="left" w:pos="11624"/>
              </w:tabs>
            </w:pPr>
          </w:p>
          <w:p w:rsidR="002F0996" w:rsidRDefault="002F0996">
            <w:pPr>
              <w:tabs>
                <w:tab w:val="left" w:pos="3544"/>
                <w:tab w:val="left" w:pos="11624"/>
              </w:tabs>
            </w:pPr>
            <w:r>
              <w:t xml:space="preserve"> </w:t>
            </w:r>
          </w:p>
          <w:p w:rsidR="002F0996" w:rsidRDefault="002F0996">
            <w:pPr>
              <w:tabs>
                <w:tab w:val="left" w:pos="3544"/>
                <w:tab w:val="left" w:pos="11624"/>
              </w:tabs>
              <w:jc w:val="center"/>
            </w:pPr>
            <w:proofErr w:type="spellStart"/>
            <w:r>
              <w:t>2011r</w:t>
            </w:r>
            <w:proofErr w:type="spellEnd"/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F0996" w:rsidRDefault="002F0996">
            <w:pPr>
              <w:tabs>
                <w:tab w:val="left" w:pos="3544"/>
                <w:tab w:val="left" w:pos="11624"/>
              </w:tabs>
            </w:pPr>
          </w:p>
          <w:p w:rsidR="002F0996" w:rsidRDefault="002F0996">
            <w:pPr>
              <w:tabs>
                <w:tab w:val="left" w:pos="3544"/>
                <w:tab w:val="left" w:pos="11624"/>
              </w:tabs>
            </w:pPr>
          </w:p>
          <w:p w:rsidR="002F0996" w:rsidRDefault="002F0996">
            <w:pPr>
              <w:tabs>
                <w:tab w:val="left" w:pos="3544"/>
                <w:tab w:val="left" w:pos="11624"/>
              </w:tabs>
            </w:pPr>
            <w:proofErr w:type="gramStart"/>
            <w:r>
              <w:t>skarbnik</w:t>
            </w:r>
            <w:proofErr w:type="gramEnd"/>
            <w:r>
              <w:t xml:space="preserve"> gminy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F0996" w:rsidRDefault="002F0996">
            <w:pPr>
              <w:tabs>
                <w:tab w:val="left" w:pos="3544"/>
                <w:tab w:val="left" w:pos="11624"/>
              </w:tabs>
            </w:pPr>
          </w:p>
          <w:p w:rsidR="002F0996" w:rsidRDefault="002F0996">
            <w:pPr>
              <w:tabs>
                <w:tab w:val="left" w:pos="3544"/>
                <w:tab w:val="left" w:pos="11624"/>
              </w:tabs>
            </w:pPr>
          </w:p>
          <w:p w:rsidR="002F0996" w:rsidRDefault="002F0996">
            <w:pPr>
              <w:tabs>
                <w:tab w:val="left" w:pos="3544"/>
                <w:tab w:val="left" w:pos="11624"/>
              </w:tabs>
            </w:pPr>
            <w:proofErr w:type="gramStart"/>
            <w:r>
              <w:t>burmistrz</w:t>
            </w:r>
            <w:proofErr w:type="gramEnd"/>
          </w:p>
        </w:tc>
      </w:tr>
    </w:tbl>
    <w:p w:rsidR="002F0996" w:rsidRDefault="002F0996" w:rsidP="002F0996">
      <w:pPr>
        <w:tabs>
          <w:tab w:val="left" w:pos="3544"/>
          <w:tab w:val="left" w:pos="11624"/>
        </w:tabs>
      </w:pPr>
    </w:p>
    <w:p w:rsidR="002F0996" w:rsidRDefault="002F0996" w:rsidP="002F0996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Burmistrz       </w:t>
      </w:r>
    </w:p>
    <w:p w:rsidR="002F0996" w:rsidRDefault="002F0996" w:rsidP="002F0996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Anna Bogucka</w:t>
      </w:r>
    </w:p>
    <w:p w:rsidR="002F0996" w:rsidRDefault="002F0996" w:rsidP="002F0996">
      <w:pPr>
        <w:tabs>
          <w:tab w:val="left" w:pos="3544"/>
          <w:tab w:val="left" w:pos="11624"/>
        </w:tabs>
        <w:rPr>
          <w:sz w:val="20"/>
        </w:rPr>
      </w:pPr>
      <w:r>
        <w:rPr>
          <w:sz w:val="20"/>
        </w:rPr>
        <w:t xml:space="preserve">sporządził </w:t>
      </w:r>
      <w:proofErr w:type="spellStart"/>
      <w:proofErr w:type="gramStart"/>
      <w:r>
        <w:rPr>
          <w:sz w:val="20"/>
        </w:rPr>
        <w:t>dn.2011.02.14</w:t>
      </w:r>
      <w:proofErr w:type="spellEnd"/>
      <w:r>
        <w:rPr>
          <w:sz w:val="20"/>
        </w:rPr>
        <w:t xml:space="preserve">  Załuski</w:t>
      </w:r>
      <w:proofErr w:type="gramEnd"/>
      <w:r>
        <w:rPr>
          <w:sz w:val="20"/>
        </w:rPr>
        <w:t xml:space="preserve"> Andrzej</w:t>
      </w:r>
    </w:p>
    <w:p w:rsidR="002F0996" w:rsidRPr="009B24DB" w:rsidRDefault="002F0996" w:rsidP="002F0996">
      <w:pPr>
        <w:rPr>
          <w:i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</w:t>
      </w:r>
      <w:r>
        <w:rPr>
          <w:i/>
        </w:rPr>
        <w:t xml:space="preserve">                                                                    </w:t>
      </w:r>
      <w:r w:rsidRPr="009B24DB">
        <w:rPr>
          <w:i/>
          <w:sz w:val="28"/>
          <w:szCs w:val="28"/>
        </w:rPr>
        <w:t>Załącznik Nr</w:t>
      </w:r>
      <w:r>
        <w:rPr>
          <w:i/>
          <w:sz w:val="28"/>
          <w:szCs w:val="28"/>
        </w:rPr>
        <w:t xml:space="preserve"> 11</w:t>
      </w:r>
    </w:p>
    <w:p w:rsidR="002F0996" w:rsidRDefault="002F0996" w:rsidP="002F0996">
      <w:pPr>
        <w:tabs>
          <w:tab w:val="left" w:pos="9639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do  zarządzenia</w:t>
      </w:r>
      <w:proofErr w:type="gramEnd"/>
      <w:r>
        <w:rPr>
          <w:i/>
        </w:rPr>
        <w:t xml:space="preserve"> Nr 21/11</w:t>
      </w:r>
    </w:p>
    <w:p w:rsidR="002F0996" w:rsidRDefault="002F0996" w:rsidP="002F0996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Burmistrza Czyżewa</w:t>
      </w:r>
    </w:p>
    <w:p w:rsidR="002F0996" w:rsidRDefault="002F0996" w:rsidP="002F0996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z</w:t>
      </w:r>
      <w:proofErr w:type="gramEnd"/>
      <w:r>
        <w:rPr>
          <w:i/>
        </w:rPr>
        <w:t xml:space="preserve"> dnia 14 lutego </w:t>
      </w:r>
      <w:proofErr w:type="spellStart"/>
      <w:r>
        <w:rPr>
          <w:i/>
        </w:rPr>
        <w:t>2011r</w:t>
      </w:r>
      <w:proofErr w:type="spellEnd"/>
      <w:r>
        <w:rPr>
          <w:i/>
        </w:rPr>
        <w:t>.</w:t>
      </w:r>
    </w:p>
    <w:p w:rsidR="002F0996" w:rsidRDefault="002F0996" w:rsidP="002F0996">
      <w:pPr>
        <w:tabs>
          <w:tab w:val="left" w:pos="9639"/>
          <w:tab w:val="left" w:pos="14175"/>
        </w:tabs>
        <w:rPr>
          <w:i/>
        </w:rPr>
      </w:pPr>
    </w:p>
    <w:p w:rsidR="002F0996" w:rsidRDefault="002F0996" w:rsidP="002F0996">
      <w:pPr>
        <w:pStyle w:val="Nagwek1"/>
        <w:spacing w:after="240"/>
        <w:rPr>
          <w:i/>
          <w:sz w:val="30"/>
        </w:rPr>
      </w:pPr>
      <w:r>
        <w:rPr>
          <w:i/>
          <w:sz w:val="30"/>
        </w:rPr>
        <w:t>H A R M O N O G R A M</w:t>
      </w:r>
    </w:p>
    <w:p w:rsidR="002F0996" w:rsidRDefault="002F0996" w:rsidP="002F0996">
      <w:pPr>
        <w:jc w:val="center"/>
        <w:rPr>
          <w:b/>
        </w:rPr>
      </w:pPr>
      <w:proofErr w:type="gramStart"/>
      <w:r>
        <w:rPr>
          <w:b/>
        </w:rPr>
        <w:t>realizacji  uchwały</w:t>
      </w:r>
      <w:proofErr w:type="gramEnd"/>
      <w:r>
        <w:rPr>
          <w:b/>
        </w:rPr>
        <w:t xml:space="preserve">  Rady  Miejskiej w Czyżewie   Nr V/34/11</w:t>
      </w:r>
    </w:p>
    <w:p w:rsidR="002F0996" w:rsidRDefault="002F0996" w:rsidP="002F0996">
      <w:pPr>
        <w:jc w:val="center"/>
        <w:rPr>
          <w:b/>
          <w:sz w:val="26"/>
        </w:rPr>
      </w:pPr>
      <w:proofErr w:type="gramStart"/>
      <w:r>
        <w:rPr>
          <w:b/>
        </w:rPr>
        <w:t>z  dnia</w:t>
      </w:r>
      <w:proofErr w:type="gramEnd"/>
      <w:r>
        <w:rPr>
          <w:b/>
        </w:rPr>
        <w:t xml:space="preserve"> 10 lutego</w:t>
      </w:r>
      <w:r>
        <w:t xml:space="preserve"> </w:t>
      </w:r>
      <w:r>
        <w:rPr>
          <w:b/>
        </w:rPr>
        <w:t xml:space="preserve"> 2011 r.</w:t>
      </w:r>
    </w:p>
    <w:p w:rsidR="002F0996" w:rsidRPr="002F0996" w:rsidRDefault="002F0996" w:rsidP="002F0996">
      <w:pPr>
        <w:tabs>
          <w:tab w:val="left" w:pos="3544"/>
          <w:tab w:val="left" w:pos="11624"/>
        </w:tabs>
        <w:jc w:val="center"/>
      </w:pPr>
      <w:proofErr w:type="gramStart"/>
      <w:r>
        <w:rPr>
          <w:b/>
        </w:rPr>
        <w:t>w  sprawie</w:t>
      </w:r>
      <w:proofErr w:type="gramEnd"/>
      <w:r>
        <w:rPr>
          <w:b/>
        </w:rPr>
        <w:t xml:space="preserve"> planu dofinansowania form doskonalenia zawodowego nauczycieli w placówkach oświatowych prowadzonych przez Gminę Czyżew na rok  budżetowy 2011</w:t>
      </w:r>
    </w:p>
    <w:p w:rsidR="002F0996" w:rsidRDefault="002F0996" w:rsidP="002F0996">
      <w:pPr>
        <w:tabs>
          <w:tab w:val="left" w:pos="3544"/>
          <w:tab w:val="left" w:pos="11624"/>
        </w:tabs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827"/>
        <w:gridCol w:w="3969"/>
        <w:gridCol w:w="1843"/>
        <w:gridCol w:w="2693"/>
        <w:gridCol w:w="1985"/>
      </w:tblGrid>
      <w:tr w:rsidR="002F0996" w:rsidTr="00570637">
        <w:trPr>
          <w:trHeight w:val="783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Zadania wynikające 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</w:t>
            </w:r>
            <w:proofErr w:type="gramEnd"/>
            <w:r>
              <w:rPr>
                <w:b/>
                <w:i/>
              </w:rPr>
              <w:t xml:space="preserve"> uchwały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pStyle w:val="Nagwek2"/>
            </w:pPr>
            <w:r>
              <w:t xml:space="preserve">Sposób realizacji 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zadania</w:t>
            </w:r>
            <w:proofErr w:type="gramEnd"/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Termin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realizacji</w:t>
            </w:r>
            <w:proofErr w:type="gramEnd"/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Odpowiedzialny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</w:t>
            </w:r>
            <w:proofErr w:type="gramEnd"/>
            <w:r>
              <w:rPr>
                <w:b/>
                <w:i/>
              </w:rPr>
              <w:t xml:space="preserve"> realizację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Nadzorujący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realizację</w:t>
            </w:r>
            <w:proofErr w:type="gramEnd"/>
          </w:p>
        </w:tc>
      </w:tr>
      <w:tr w:rsidR="002F0996" w:rsidTr="00570637">
        <w:trPr>
          <w:trHeight w:val="27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2F0996" w:rsidTr="00570637">
        <w:trPr>
          <w:trHeight w:val="1768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 xml:space="preserve">Dofinansowanie form doskonalenia zawodowego nauczycieli w </w:t>
            </w:r>
            <w:proofErr w:type="spellStart"/>
            <w:r>
              <w:t>2011r</w:t>
            </w:r>
            <w:proofErr w:type="spellEnd"/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proofErr w:type="spellStart"/>
            <w:r>
              <w:t>1.Przygotowywanie</w:t>
            </w:r>
            <w:proofErr w:type="spellEnd"/>
            <w:r>
              <w:t xml:space="preserve"> decyzji przyznających środki będące w </w:t>
            </w:r>
            <w:proofErr w:type="gramStart"/>
            <w:r>
              <w:t>dyspozycji  gminy</w:t>
            </w:r>
            <w:proofErr w:type="gramEnd"/>
            <w:r>
              <w:t xml:space="preserve"> na dofinansowanie doskonalenia zawodowego nauczycieli, którym powierzono stanowiska kierownicze.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proofErr w:type="spellStart"/>
            <w:r>
              <w:t>2.Przyznawanie</w:t>
            </w:r>
            <w:proofErr w:type="spellEnd"/>
            <w:r>
              <w:t xml:space="preserve"> środków będących w dyspozycji szkoły na dofinansowanie doskonalenia zawodowego nauczycieli.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>31 grudzień 2011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>Pracownik urzędu gminy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proofErr w:type="gramStart"/>
            <w:r>
              <w:t>prowadzący</w:t>
            </w:r>
            <w:proofErr w:type="gramEnd"/>
            <w:r>
              <w:t xml:space="preserve"> sprawy oświaty </w:t>
            </w:r>
            <w:proofErr w:type="spellStart"/>
            <w:r>
              <w:t>pkt</w:t>
            </w:r>
            <w:proofErr w:type="spellEnd"/>
            <w:r>
              <w:t xml:space="preserve"> 1.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 xml:space="preserve">Dyrektorzy gminnych placówek oświatowych </w:t>
            </w:r>
            <w:proofErr w:type="spellStart"/>
            <w:r>
              <w:t>pkt</w:t>
            </w:r>
            <w:proofErr w:type="spellEnd"/>
            <w:r>
              <w:t xml:space="preserve"> 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proofErr w:type="gramStart"/>
            <w:r>
              <w:t>burmistrz</w:t>
            </w:r>
            <w:proofErr w:type="gramEnd"/>
          </w:p>
        </w:tc>
      </w:tr>
    </w:tbl>
    <w:p w:rsidR="002F0996" w:rsidRPr="00232FA7" w:rsidRDefault="002F0996" w:rsidP="002F0996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Burmistrz       </w:t>
      </w:r>
    </w:p>
    <w:p w:rsidR="002F0996" w:rsidRDefault="002F0996" w:rsidP="002F0996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Anna Bogucka</w:t>
      </w:r>
    </w:p>
    <w:p w:rsidR="002F0996" w:rsidRPr="00232FA7" w:rsidRDefault="002F0996" w:rsidP="002F0996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sz w:val="20"/>
        </w:rPr>
        <w:t xml:space="preserve">sporządził </w:t>
      </w:r>
      <w:proofErr w:type="spellStart"/>
      <w:proofErr w:type="gramStart"/>
      <w:r>
        <w:rPr>
          <w:sz w:val="20"/>
        </w:rPr>
        <w:t>dn.2011.02.14</w:t>
      </w:r>
      <w:proofErr w:type="spellEnd"/>
      <w:r>
        <w:rPr>
          <w:sz w:val="20"/>
        </w:rPr>
        <w:t xml:space="preserve">  Załuski</w:t>
      </w:r>
      <w:proofErr w:type="gramEnd"/>
      <w:r>
        <w:rPr>
          <w:sz w:val="20"/>
        </w:rPr>
        <w:t xml:space="preserve"> Andrzej</w:t>
      </w:r>
    </w:p>
    <w:p w:rsidR="002F0996" w:rsidRPr="009B24DB" w:rsidRDefault="002F0996" w:rsidP="002F0996">
      <w:pPr>
        <w:rPr>
          <w:i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</w:t>
      </w:r>
      <w:r>
        <w:rPr>
          <w:i/>
        </w:rPr>
        <w:t xml:space="preserve">                                                                    </w:t>
      </w:r>
      <w:r w:rsidRPr="009B24DB">
        <w:rPr>
          <w:i/>
          <w:sz w:val="28"/>
          <w:szCs w:val="28"/>
        </w:rPr>
        <w:t>Załącznik Nr</w:t>
      </w:r>
      <w:r>
        <w:rPr>
          <w:i/>
          <w:sz w:val="28"/>
          <w:szCs w:val="28"/>
        </w:rPr>
        <w:t xml:space="preserve"> 12</w:t>
      </w:r>
    </w:p>
    <w:p w:rsidR="002F0996" w:rsidRDefault="002F0996" w:rsidP="002F0996">
      <w:pPr>
        <w:tabs>
          <w:tab w:val="left" w:pos="9639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do  zarządzenia</w:t>
      </w:r>
      <w:proofErr w:type="gramEnd"/>
      <w:r>
        <w:rPr>
          <w:i/>
        </w:rPr>
        <w:t xml:space="preserve"> Nr 21/11</w:t>
      </w:r>
    </w:p>
    <w:p w:rsidR="002F0996" w:rsidRDefault="002F0996" w:rsidP="002F0996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Burmistrza Czyżewa</w:t>
      </w:r>
    </w:p>
    <w:p w:rsidR="002F0996" w:rsidRDefault="002F0996" w:rsidP="002F0996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z</w:t>
      </w:r>
      <w:proofErr w:type="gramEnd"/>
      <w:r>
        <w:rPr>
          <w:i/>
        </w:rPr>
        <w:t xml:space="preserve"> dnia 14 lutego </w:t>
      </w:r>
      <w:proofErr w:type="spellStart"/>
      <w:r>
        <w:rPr>
          <w:i/>
        </w:rPr>
        <w:t>2011r</w:t>
      </w:r>
      <w:proofErr w:type="spellEnd"/>
      <w:r>
        <w:rPr>
          <w:i/>
        </w:rPr>
        <w:t>.</w:t>
      </w:r>
    </w:p>
    <w:p w:rsidR="002F0996" w:rsidRDefault="002F0996" w:rsidP="002F0996">
      <w:pPr>
        <w:tabs>
          <w:tab w:val="left" w:pos="9639"/>
          <w:tab w:val="left" w:pos="14175"/>
        </w:tabs>
        <w:rPr>
          <w:i/>
        </w:rPr>
      </w:pPr>
    </w:p>
    <w:p w:rsidR="002F0996" w:rsidRDefault="002F0996" w:rsidP="002F0996">
      <w:pPr>
        <w:pStyle w:val="Nagwek1"/>
        <w:spacing w:after="240"/>
        <w:rPr>
          <w:i/>
          <w:sz w:val="30"/>
        </w:rPr>
      </w:pPr>
      <w:r>
        <w:rPr>
          <w:i/>
          <w:sz w:val="30"/>
        </w:rPr>
        <w:t>H A R M O N O G R A M</w:t>
      </w:r>
    </w:p>
    <w:p w:rsidR="002F0996" w:rsidRDefault="002F0996" w:rsidP="002F0996">
      <w:pPr>
        <w:jc w:val="center"/>
        <w:rPr>
          <w:b/>
        </w:rPr>
      </w:pPr>
      <w:proofErr w:type="gramStart"/>
      <w:r>
        <w:rPr>
          <w:b/>
        </w:rPr>
        <w:t>realizacji  uchwały</w:t>
      </w:r>
      <w:proofErr w:type="gramEnd"/>
      <w:r>
        <w:rPr>
          <w:b/>
        </w:rPr>
        <w:t xml:space="preserve">  Rady  Miejskiej w Czyżewie   Nr V/35/11</w:t>
      </w:r>
    </w:p>
    <w:p w:rsidR="002F0996" w:rsidRDefault="002F0996" w:rsidP="002F0996">
      <w:pPr>
        <w:jc w:val="center"/>
        <w:rPr>
          <w:b/>
          <w:sz w:val="26"/>
        </w:rPr>
      </w:pPr>
      <w:proofErr w:type="gramStart"/>
      <w:r>
        <w:rPr>
          <w:b/>
        </w:rPr>
        <w:t>z  dnia</w:t>
      </w:r>
      <w:proofErr w:type="gramEnd"/>
      <w:r>
        <w:rPr>
          <w:b/>
        </w:rPr>
        <w:t xml:space="preserve"> 10 lutego</w:t>
      </w:r>
      <w:r>
        <w:t xml:space="preserve"> </w:t>
      </w:r>
      <w:r>
        <w:rPr>
          <w:b/>
        </w:rPr>
        <w:t xml:space="preserve"> 2011 r.</w:t>
      </w:r>
    </w:p>
    <w:p w:rsidR="002F0996" w:rsidRPr="002F0996" w:rsidRDefault="002F0996" w:rsidP="002F0996">
      <w:pPr>
        <w:pStyle w:val="wsprawie"/>
      </w:pPr>
      <w:proofErr w:type="gramStart"/>
      <w:r>
        <w:t>w</w:t>
      </w:r>
      <w:proofErr w:type="gramEnd"/>
      <w:r>
        <w:t xml:space="preserve"> sprawie Programu współpracy Gminy Czyżew z organizacjami pozarządowymi oraz podmiotami wymienionymi w art. 3 ust. 3 ustawy z dnia 24 kwietnia </w:t>
      </w:r>
      <w:proofErr w:type="spellStart"/>
      <w:r>
        <w:t>2003r</w:t>
      </w:r>
      <w:proofErr w:type="spellEnd"/>
      <w:r>
        <w:t>. o działalności pożytku publicznego i o wolontariacie na lata 2011-2013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4252"/>
        <w:gridCol w:w="3969"/>
        <w:gridCol w:w="1701"/>
        <w:gridCol w:w="2410"/>
        <w:gridCol w:w="1985"/>
      </w:tblGrid>
      <w:tr w:rsidR="002F0996" w:rsidTr="00570637">
        <w:trPr>
          <w:trHeight w:val="783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42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Zadania wynikające 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</w:t>
            </w:r>
            <w:proofErr w:type="gramEnd"/>
            <w:r>
              <w:rPr>
                <w:b/>
                <w:i/>
              </w:rPr>
              <w:t xml:space="preserve"> uchwały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pStyle w:val="Nagwek2"/>
            </w:pPr>
            <w:r>
              <w:t xml:space="preserve">Sposób realizacji 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zadania</w:t>
            </w:r>
            <w:proofErr w:type="gramEnd"/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Termin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realizacji</w:t>
            </w:r>
            <w:proofErr w:type="gramEnd"/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Odpowiedzialny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</w:t>
            </w:r>
            <w:proofErr w:type="gramEnd"/>
            <w:r>
              <w:rPr>
                <w:b/>
                <w:i/>
              </w:rPr>
              <w:t xml:space="preserve"> realizację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Nadzorujący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realizację</w:t>
            </w:r>
            <w:proofErr w:type="gramEnd"/>
          </w:p>
        </w:tc>
      </w:tr>
      <w:tr w:rsidR="002F0996" w:rsidTr="00570637">
        <w:trPr>
          <w:trHeight w:val="27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4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2F0996" w:rsidTr="002F0996">
        <w:trPr>
          <w:trHeight w:val="2542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 xml:space="preserve">   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>Pełniejsza realizacja zadań powierzonych samorządowi gminnemu w celu efektywniejszego wykorzystania środków finansowych przeznaczonych na ten cel poprzez aktywny udział organizacji pozarządowych w ich realizacji.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proofErr w:type="spellStart"/>
            <w:r>
              <w:t>1.Zlecanie</w:t>
            </w:r>
            <w:proofErr w:type="spellEnd"/>
            <w:r>
              <w:t xml:space="preserve"> poszczególnych zadań gminy organizacjom pozarządowym </w:t>
            </w:r>
            <w:proofErr w:type="gramStart"/>
            <w:r>
              <w:t>według  priorytetów</w:t>
            </w:r>
            <w:proofErr w:type="gramEnd"/>
            <w:r>
              <w:t xml:space="preserve"> określonych w programie po uchwaleniu budżetu gminy w formach przewidzianych w ustawie.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proofErr w:type="spellStart"/>
            <w:r>
              <w:t>2.Nadzór</w:t>
            </w:r>
            <w:proofErr w:type="spellEnd"/>
            <w:r>
              <w:t xml:space="preserve"> nad realizacją zleconych zadań.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 xml:space="preserve"> Lata 2011-2013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>Pracownik urzędu gminy prowadzący sprawy z zakresu współpracy z organizacjami pozarządowymi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proofErr w:type="gramStart"/>
            <w:r>
              <w:t>burmistrz</w:t>
            </w:r>
            <w:proofErr w:type="gramEnd"/>
            <w:r>
              <w:t>,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proofErr w:type="gramStart"/>
            <w:r>
              <w:t>skarbnik</w:t>
            </w:r>
            <w:proofErr w:type="gramEnd"/>
            <w:r>
              <w:t xml:space="preserve"> gminy</w:t>
            </w:r>
          </w:p>
        </w:tc>
      </w:tr>
    </w:tbl>
    <w:p w:rsidR="002F0996" w:rsidRDefault="002F0996" w:rsidP="002F0996">
      <w:pPr>
        <w:tabs>
          <w:tab w:val="left" w:pos="3544"/>
          <w:tab w:val="left" w:pos="11624"/>
        </w:tabs>
      </w:pPr>
    </w:p>
    <w:p w:rsidR="002F0996" w:rsidRPr="00232FA7" w:rsidRDefault="002F0996" w:rsidP="002F0996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Burmistrz       </w:t>
      </w:r>
    </w:p>
    <w:p w:rsidR="002F0996" w:rsidRDefault="002F0996" w:rsidP="002F0996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Anna Bogucka</w:t>
      </w:r>
    </w:p>
    <w:p w:rsidR="002F0996" w:rsidRPr="00232FA7" w:rsidRDefault="002F0996" w:rsidP="002F0996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sz w:val="20"/>
        </w:rPr>
        <w:t xml:space="preserve">sporządził </w:t>
      </w:r>
      <w:proofErr w:type="spellStart"/>
      <w:proofErr w:type="gramStart"/>
      <w:r>
        <w:rPr>
          <w:sz w:val="20"/>
        </w:rPr>
        <w:t>dn.2011.02.14</w:t>
      </w:r>
      <w:proofErr w:type="spellEnd"/>
      <w:r>
        <w:rPr>
          <w:sz w:val="20"/>
        </w:rPr>
        <w:t xml:space="preserve">  Załuski</w:t>
      </w:r>
      <w:proofErr w:type="gramEnd"/>
      <w:r>
        <w:rPr>
          <w:sz w:val="20"/>
        </w:rPr>
        <w:t xml:space="preserve"> Andrzej</w:t>
      </w:r>
    </w:p>
    <w:p w:rsidR="002F0996" w:rsidRDefault="002F0996" w:rsidP="002F0996">
      <w:pPr>
        <w:tabs>
          <w:tab w:val="left" w:pos="3544"/>
          <w:tab w:val="left" w:pos="11624"/>
        </w:tabs>
        <w:rPr>
          <w:b/>
          <w:sz w:val="28"/>
          <w:szCs w:val="28"/>
        </w:rPr>
      </w:pPr>
    </w:p>
    <w:p w:rsidR="002F0996" w:rsidRPr="009B24DB" w:rsidRDefault="002F0996" w:rsidP="002F0996">
      <w:pPr>
        <w:rPr>
          <w:i/>
          <w:sz w:val="28"/>
          <w:szCs w:val="28"/>
        </w:rPr>
      </w:pPr>
      <w:r>
        <w:t xml:space="preserve">                                                                                                             </w:t>
      </w:r>
      <w:r>
        <w:rPr>
          <w:i/>
        </w:rPr>
        <w:t xml:space="preserve">                                                                    </w:t>
      </w:r>
      <w:r w:rsidRPr="009B24DB">
        <w:rPr>
          <w:i/>
          <w:sz w:val="28"/>
          <w:szCs w:val="28"/>
        </w:rPr>
        <w:t>Załącznik Nr</w:t>
      </w:r>
      <w:r>
        <w:rPr>
          <w:i/>
          <w:sz w:val="28"/>
          <w:szCs w:val="28"/>
        </w:rPr>
        <w:t xml:space="preserve"> 13</w:t>
      </w:r>
    </w:p>
    <w:p w:rsidR="002F0996" w:rsidRDefault="002F0996" w:rsidP="002F0996">
      <w:pPr>
        <w:tabs>
          <w:tab w:val="left" w:pos="9639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do  zarządzenia</w:t>
      </w:r>
      <w:proofErr w:type="gramEnd"/>
      <w:r>
        <w:rPr>
          <w:i/>
        </w:rPr>
        <w:t xml:space="preserve"> Nr 21/11</w:t>
      </w:r>
    </w:p>
    <w:p w:rsidR="002F0996" w:rsidRDefault="002F0996" w:rsidP="002F0996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Burmistrza Czyżewa</w:t>
      </w:r>
    </w:p>
    <w:p w:rsidR="002F0996" w:rsidRDefault="002F0996" w:rsidP="002F0996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z</w:t>
      </w:r>
      <w:proofErr w:type="gramEnd"/>
      <w:r>
        <w:rPr>
          <w:i/>
        </w:rPr>
        <w:t xml:space="preserve"> dnia 14 lutego </w:t>
      </w:r>
      <w:proofErr w:type="spellStart"/>
      <w:r>
        <w:rPr>
          <w:i/>
        </w:rPr>
        <w:t>2011r</w:t>
      </w:r>
      <w:proofErr w:type="spellEnd"/>
      <w:r>
        <w:rPr>
          <w:i/>
        </w:rPr>
        <w:t>.</w:t>
      </w:r>
    </w:p>
    <w:p w:rsidR="002F0996" w:rsidRDefault="002F0996" w:rsidP="002F0996">
      <w:pPr>
        <w:tabs>
          <w:tab w:val="left" w:pos="9639"/>
          <w:tab w:val="left" w:pos="14175"/>
        </w:tabs>
        <w:rPr>
          <w:i/>
        </w:rPr>
      </w:pPr>
    </w:p>
    <w:p w:rsidR="002F0996" w:rsidRDefault="002F0996" w:rsidP="002F0996">
      <w:pPr>
        <w:pStyle w:val="Nagwek1"/>
        <w:spacing w:after="240"/>
        <w:rPr>
          <w:i/>
          <w:sz w:val="30"/>
        </w:rPr>
      </w:pPr>
      <w:r>
        <w:rPr>
          <w:i/>
          <w:sz w:val="30"/>
        </w:rPr>
        <w:t>H A R M O N O G R A M</w:t>
      </w:r>
    </w:p>
    <w:p w:rsidR="002F0996" w:rsidRDefault="002F0996" w:rsidP="002F0996">
      <w:pPr>
        <w:jc w:val="center"/>
        <w:rPr>
          <w:b/>
        </w:rPr>
      </w:pPr>
      <w:proofErr w:type="gramStart"/>
      <w:r>
        <w:rPr>
          <w:b/>
        </w:rPr>
        <w:t>realizacji  uchwały</w:t>
      </w:r>
      <w:proofErr w:type="gramEnd"/>
      <w:r>
        <w:rPr>
          <w:b/>
        </w:rPr>
        <w:t xml:space="preserve">  Rady  Miejskiej w Czyżewie   Nr V/36/11</w:t>
      </w:r>
    </w:p>
    <w:p w:rsidR="002F0996" w:rsidRDefault="002F0996" w:rsidP="002F0996">
      <w:pPr>
        <w:jc w:val="center"/>
        <w:rPr>
          <w:b/>
          <w:sz w:val="26"/>
        </w:rPr>
      </w:pPr>
      <w:proofErr w:type="gramStart"/>
      <w:r>
        <w:rPr>
          <w:b/>
        </w:rPr>
        <w:t>z  dnia</w:t>
      </w:r>
      <w:proofErr w:type="gramEnd"/>
      <w:r>
        <w:rPr>
          <w:b/>
        </w:rPr>
        <w:t xml:space="preserve"> 10 lutego</w:t>
      </w:r>
      <w:r>
        <w:t xml:space="preserve"> </w:t>
      </w:r>
      <w:r>
        <w:rPr>
          <w:b/>
        </w:rPr>
        <w:t xml:space="preserve"> 2011 r.</w:t>
      </w:r>
    </w:p>
    <w:p w:rsidR="002F0996" w:rsidRDefault="002F0996" w:rsidP="002F0996">
      <w:pPr>
        <w:pStyle w:val="wsprawie"/>
      </w:pPr>
      <w:proofErr w:type="gramStart"/>
      <w:r w:rsidRPr="001768E8">
        <w:t>w</w:t>
      </w:r>
      <w:proofErr w:type="gramEnd"/>
      <w:r w:rsidRPr="001768E8">
        <w:t xml:space="preserve"> sprawie</w:t>
      </w:r>
      <w:r>
        <w:t xml:space="preserve"> odwołania ławnika Sądu Rejonowego w Wysokiem Mazowieckiem  </w:t>
      </w:r>
    </w:p>
    <w:p w:rsidR="002F0996" w:rsidRDefault="002F0996" w:rsidP="002F0996">
      <w:pPr>
        <w:tabs>
          <w:tab w:val="left" w:pos="3544"/>
          <w:tab w:val="left" w:pos="11624"/>
        </w:tabs>
        <w:jc w:val="center"/>
        <w:rPr>
          <w:b/>
          <w:sz w:val="26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4252"/>
        <w:gridCol w:w="3969"/>
        <w:gridCol w:w="1701"/>
        <w:gridCol w:w="2410"/>
        <w:gridCol w:w="1985"/>
      </w:tblGrid>
      <w:tr w:rsidR="002F0996" w:rsidTr="00570637">
        <w:trPr>
          <w:trHeight w:val="783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42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Zadania wynikające 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</w:t>
            </w:r>
            <w:proofErr w:type="gramEnd"/>
            <w:r>
              <w:rPr>
                <w:b/>
                <w:i/>
              </w:rPr>
              <w:t xml:space="preserve"> uchwały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pStyle w:val="Nagwek2"/>
            </w:pPr>
            <w:r>
              <w:t xml:space="preserve">Sposób realizacji 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zadania</w:t>
            </w:r>
            <w:proofErr w:type="gramEnd"/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Termin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realizacji</w:t>
            </w:r>
            <w:proofErr w:type="gramEnd"/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Odpowiedzialny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</w:t>
            </w:r>
            <w:proofErr w:type="gramEnd"/>
            <w:r>
              <w:rPr>
                <w:b/>
                <w:i/>
              </w:rPr>
              <w:t xml:space="preserve"> realizację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Nadzorujący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realizację</w:t>
            </w:r>
            <w:proofErr w:type="gramEnd"/>
          </w:p>
        </w:tc>
      </w:tr>
      <w:tr w:rsidR="002F0996" w:rsidTr="00570637">
        <w:trPr>
          <w:trHeight w:val="27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4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2F0996" w:rsidTr="002F0996">
        <w:trPr>
          <w:trHeight w:val="1552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 xml:space="preserve">   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>Powiadomienie Prezesa Sądu Rejonowego w Wysokiem Mazowieckiem o odwołaniu ławnika.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 xml:space="preserve">Wysłanie </w:t>
            </w:r>
            <w:proofErr w:type="gramStart"/>
            <w:r>
              <w:t>uchwały  do</w:t>
            </w:r>
            <w:proofErr w:type="gramEnd"/>
            <w:r>
              <w:t xml:space="preserve"> Sądu Rejonowego w Wysokiem Mazowieckiem za potwierdzeniem odbioru.</w:t>
            </w: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 xml:space="preserve"> W ciągu 7 dni od dnia podjęcia uchwały.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r>
              <w:t>Pracownik urzędu gminy prowadzący sprawy obsługi rady miejskiej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</w:p>
          <w:p w:rsidR="002F0996" w:rsidRDefault="002F0996" w:rsidP="00570637">
            <w:pPr>
              <w:tabs>
                <w:tab w:val="left" w:pos="3544"/>
                <w:tab w:val="left" w:pos="11624"/>
              </w:tabs>
            </w:pPr>
            <w:proofErr w:type="spellStart"/>
            <w:proofErr w:type="gramStart"/>
            <w:r>
              <w:t>sekretarz</w:t>
            </w:r>
            <w:proofErr w:type="spellEnd"/>
            <w:proofErr w:type="gramEnd"/>
          </w:p>
        </w:tc>
      </w:tr>
    </w:tbl>
    <w:p w:rsidR="002F0996" w:rsidRDefault="002F0996" w:rsidP="002F0996">
      <w:pPr>
        <w:tabs>
          <w:tab w:val="left" w:pos="3544"/>
          <w:tab w:val="left" w:pos="11624"/>
        </w:tabs>
      </w:pPr>
    </w:p>
    <w:p w:rsidR="002F0996" w:rsidRPr="00232FA7" w:rsidRDefault="002F0996" w:rsidP="002F0996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Burmistrz       </w:t>
      </w:r>
    </w:p>
    <w:p w:rsidR="002F0996" w:rsidRDefault="002F0996" w:rsidP="002F0996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Anna Bogucka</w:t>
      </w:r>
    </w:p>
    <w:p w:rsidR="002F0996" w:rsidRPr="00232FA7" w:rsidRDefault="002F0996" w:rsidP="002F0996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sz w:val="20"/>
        </w:rPr>
        <w:t xml:space="preserve">sporządził </w:t>
      </w:r>
      <w:proofErr w:type="spellStart"/>
      <w:proofErr w:type="gramStart"/>
      <w:r>
        <w:rPr>
          <w:sz w:val="20"/>
        </w:rPr>
        <w:t>dn.2011.02.14</w:t>
      </w:r>
      <w:proofErr w:type="spellEnd"/>
      <w:r>
        <w:rPr>
          <w:sz w:val="20"/>
        </w:rPr>
        <w:t xml:space="preserve">  Załuski</w:t>
      </w:r>
      <w:proofErr w:type="gramEnd"/>
      <w:r>
        <w:rPr>
          <w:sz w:val="20"/>
        </w:rPr>
        <w:t xml:space="preserve"> Andrzej</w:t>
      </w:r>
    </w:p>
    <w:p w:rsidR="002F0996" w:rsidRDefault="002F0996" w:rsidP="002F0996">
      <w:pPr>
        <w:tabs>
          <w:tab w:val="left" w:pos="3544"/>
          <w:tab w:val="left" w:pos="11624"/>
        </w:tabs>
        <w:rPr>
          <w:b/>
          <w:sz w:val="28"/>
          <w:szCs w:val="28"/>
        </w:rPr>
      </w:pPr>
    </w:p>
    <w:p w:rsidR="001B2315" w:rsidRDefault="001B2315"/>
    <w:sectPr w:rsidR="001B2315" w:rsidSect="002F0996">
      <w:pgSz w:w="16838" w:h="11906" w:orient="landscape"/>
      <w:pgMar w:top="1417" w:right="1417" w:bottom="212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F0996"/>
    <w:rsid w:val="00140C64"/>
    <w:rsid w:val="00166CD0"/>
    <w:rsid w:val="001B2315"/>
    <w:rsid w:val="00280086"/>
    <w:rsid w:val="002F0996"/>
    <w:rsid w:val="003125CE"/>
    <w:rsid w:val="003C7F37"/>
    <w:rsid w:val="00463F01"/>
    <w:rsid w:val="0057238C"/>
    <w:rsid w:val="005C51FF"/>
    <w:rsid w:val="006B475B"/>
    <w:rsid w:val="00714759"/>
    <w:rsid w:val="007320A0"/>
    <w:rsid w:val="00836776"/>
    <w:rsid w:val="008B6A0F"/>
    <w:rsid w:val="0094790A"/>
    <w:rsid w:val="00973C40"/>
    <w:rsid w:val="00A96A44"/>
    <w:rsid w:val="00BA525C"/>
    <w:rsid w:val="00BF2B37"/>
    <w:rsid w:val="00C2230B"/>
    <w:rsid w:val="00C33A1F"/>
    <w:rsid w:val="00CF2419"/>
    <w:rsid w:val="00D559C3"/>
    <w:rsid w:val="00EB5C3E"/>
    <w:rsid w:val="00F4056C"/>
    <w:rsid w:val="00FB5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996"/>
    <w:pPr>
      <w:spacing w:line="240" w:lineRule="auto"/>
      <w:ind w:firstLine="0"/>
    </w:pPr>
    <w:rPr>
      <w:rFonts w:ascii="Times New Roman" w:eastAsia="Times New Roman" w:hAnsi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F0996"/>
    <w:pPr>
      <w:keepNext/>
      <w:tabs>
        <w:tab w:val="left" w:pos="9639"/>
        <w:tab w:val="left" w:pos="14175"/>
      </w:tabs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F0996"/>
    <w:pPr>
      <w:keepNext/>
      <w:tabs>
        <w:tab w:val="left" w:pos="3544"/>
        <w:tab w:val="left" w:pos="11624"/>
      </w:tabs>
      <w:jc w:val="center"/>
      <w:outlineLvl w:val="1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F0996"/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2F0996"/>
    <w:rPr>
      <w:rFonts w:ascii="Times New Roman" w:eastAsia="Times New Roman" w:hAnsi="Times New Roman"/>
      <w:b/>
      <w:i/>
      <w:szCs w:val="20"/>
      <w:lang w:eastAsia="pl-PL"/>
    </w:rPr>
  </w:style>
  <w:style w:type="paragraph" w:customStyle="1" w:styleId="wsprawie">
    <w:name w:val="w sprawie"/>
    <w:basedOn w:val="Normalny"/>
    <w:rsid w:val="002F0996"/>
    <w:pPr>
      <w:numPr>
        <w:ilvl w:val="1"/>
        <w:numId w:val="1"/>
      </w:numPr>
      <w:spacing w:after="160"/>
      <w:jc w:val="center"/>
    </w:pPr>
    <w:rPr>
      <w:b/>
    </w:rPr>
  </w:style>
  <w:style w:type="paragraph" w:customStyle="1" w:styleId="zdnia">
    <w:name w:val="z dnia"/>
    <w:rsid w:val="002F0996"/>
    <w:pPr>
      <w:numPr>
        <w:numId w:val="1"/>
      </w:numPr>
      <w:spacing w:before="80" w:after="160" w:line="240" w:lineRule="auto"/>
      <w:jc w:val="center"/>
    </w:pPr>
    <w:rPr>
      <w:rFonts w:ascii="Times New Roman" w:eastAsia="Times New Roman" w:hAnsi="Times New Roman"/>
      <w:noProof/>
      <w:szCs w:val="20"/>
      <w:lang w:eastAsia="pl-PL"/>
    </w:rPr>
  </w:style>
  <w:style w:type="paragraph" w:customStyle="1" w:styleId="podstawa">
    <w:name w:val="podstawa"/>
    <w:rsid w:val="002F0996"/>
    <w:pPr>
      <w:numPr>
        <w:ilvl w:val="2"/>
        <w:numId w:val="1"/>
      </w:numPr>
      <w:spacing w:before="80" w:after="240" w:line="240" w:lineRule="auto"/>
      <w:jc w:val="both"/>
    </w:pPr>
    <w:rPr>
      <w:rFonts w:ascii="Times New Roman" w:eastAsia="Times New Roman" w:hAnsi="Times New Roman"/>
      <w:noProof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3558</Words>
  <Characters>21349</Characters>
  <Application>Microsoft Office Word</Application>
  <DocSecurity>0</DocSecurity>
  <Lines>177</Lines>
  <Paragraphs>49</Paragraphs>
  <ScaleCrop>false</ScaleCrop>
  <Company/>
  <LinksUpToDate>false</LinksUpToDate>
  <CharactersWithSpaces>24858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wiolak</dc:creator>
  <cp:lastModifiedBy>wiolak</cp:lastModifiedBy>
  <cp:revision>1</cp:revision>
  <dcterms:created xsi:type="dcterms:W3CDTF">2011-11-24T08:00:00Z</dcterms:created>
  <dcterms:modified xsi:type="dcterms:W3CDTF">2011-11-24T08:11:00Z</dcterms:modified>
</cp:coreProperties>
</file>