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831" w:rsidRPr="00BE6831" w:rsidRDefault="00BE6831" w:rsidP="00BE6831">
      <w:pPr>
        <w:rPr>
          <w:i/>
          <w:sz w:val="22"/>
          <w:szCs w:val="28"/>
        </w:rPr>
      </w:pPr>
      <w:r w:rsidRPr="00BE6831">
        <w:rPr>
          <w:sz w:val="22"/>
        </w:rPr>
        <w:t xml:space="preserve">                     </w:t>
      </w:r>
      <w:r w:rsidRPr="00BE6831">
        <w:rPr>
          <w:i/>
          <w:sz w:val="22"/>
        </w:rPr>
        <w:t xml:space="preserve">                                                               </w:t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  <w:t xml:space="preserve">           </w:t>
      </w:r>
      <w:r w:rsidRPr="00BE6831">
        <w:rPr>
          <w:i/>
          <w:sz w:val="28"/>
          <w:szCs w:val="28"/>
        </w:rPr>
        <w:t>Załącznik Nr 1</w:t>
      </w:r>
    </w:p>
    <w:p w:rsidR="00BE6831" w:rsidRPr="00BE6831" w:rsidRDefault="00BE6831" w:rsidP="00BE6831">
      <w:pPr>
        <w:tabs>
          <w:tab w:val="left" w:pos="9639"/>
        </w:tabs>
        <w:rPr>
          <w:i/>
          <w:sz w:val="22"/>
        </w:rPr>
      </w:pPr>
      <w:r w:rsidRPr="00BE6831">
        <w:rPr>
          <w:i/>
          <w:sz w:val="22"/>
        </w:rPr>
        <w:t xml:space="preserve">                                                                                                                                                                                 </w:t>
      </w:r>
      <w:proofErr w:type="gramStart"/>
      <w:r w:rsidRPr="00BE6831">
        <w:rPr>
          <w:i/>
          <w:sz w:val="22"/>
        </w:rPr>
        <w:t>do  zarządzenia</w:t>
      </w:r>
      <w:proofErr w:type="gramEnd"/>
      <w:r w:rsidRPr="00BE6831">
        <w:rPr>
          <w:i/>
          <w:sz w:val="22"/>
        </w:rPr>
        <w:t xml:space="preserve"> Nr 70/11</w:t>
      </w:r>
    </w:p>
    <w:p w:rsidR="00BE6831" w:rsidRPr="00BE6831" w:rsidRDefault="00BE6831" w:rsidP="00BE6831">
      <w:pPr>
        <w:tabs>
          <w:tab w:val="left" w:pos="9639"/>
          <w:tab w:val="left" w:pos="14175"/>
        </w:tabs>
        <w:rPr>
          <w:i/>
          <w:sz w:val="22"/>
        </w:rPr>
      </w:pPr>
      <w:r w:rsidRPr="00BE6831">
        <w:rPr>
          <w:i/>
          <w:sz w:val="22"/>
        </w:rPr>
        <w:t xml:space="preserve">                                                                                                                                                                                Burmistrza Czyżewa</w:t>
      </w:r>
    </w:p>
    <w:p w:rsidR="00BE6831" w:rsidRPr="00BE6831" w:rsidRDefault="00BE6831" w:rsidP="00BE6831">
      <w:pPr>
        <w:tabs>
          <w:tab w:val="left" w:pos="9639"/>
          <w:tab w:val="left" w:pos="14175"/>
        </w:tabs>
        <w:rPr>
          <w:i/>
          <w:sz w:val="22"/>
        </w:rPr>
      </w:pPr>
      <w:r w:rsidRPr="00BE6831">
        <w:rPr>
          <w:i/>
          <w:sz w:val="22"/>
        </w:rPr>
        <w:t xml:space="preserve">                                                                                                                                                                                 z dnia 6 </w:t>
      </w:r>
      <w:proofErr w:type="gramStart"/>
      <w:r w:rsidRPr="00BE6831">
        <w:rPr>
          <w:i/>
          <w:sz w:val="22"/>
        </w:rPr>
        <w:t xml:space="preserve">października  </w:t>
      </w:r>
      <w:proofErr w:type="spellStart"/>
      <w:r w:rsidRPr="00BE6831">
        <w:rPr>
          <w:i/>
          <w:sz w:val="22"/>
        </w:rPr>
        <w:t>2011r</w:t>
      </w:r>
      <w:proofErr w:type="spellEnd"/>
      <w:proofErr w:type="gramEnd"/>
      <w:r w:rsidRPr="00BE6831">
        <w:rPr>
          <w:i/>
          <w:sz w:val="22"/>
        </w:rPr>
        <w:t>.</w:t>
      </w:r>
    </w:p>
    <w:p w:rsidR="00BE6831" w:rsidRDefault="00BE6831" w:rsidP="00BE6831">
      <w:pPr>
        <w:pStyle w:val="Nagwek1"/>
        <w:spacing w:after="240"/>
        <w:rPr>
          <w:i/>
          <w:sz w:val="30"/>
        </w:rPr>
      </w:pPr>
      <w:r>
        <w:rPr>
          <w:i/>
          <w:sz w:val="30"/>
        </w:rPr>
        <w:t>H A R M O N O G R A M</w:t>
      </w:r>
    </w:p>
    <w:p w:rsidR="00BE6831" w:rsidRDefault="00BE6831" w:rsidP="00BE6831">
      <w:pPr>
        <w:jc w:val="center"/>
        <w:rPr>
          <w:b/>
        </w:rPr>
      </w:pPr>
      <w:proofErr w:type="gramStart"/>
      <w:r>
        <w:rPr>
          <w:b/>
        </w:rPr>
        <w:t>realizacji  uchwały</w:t>
      </w:r>
      <w:proofErr w:type="gramEnd"/>
      <w:r>
        <w:rPr>
          <w:b/>
        </w:rPr>
        <w:t xml:space="preserve">  Rady  Miejskiej w Czyżewie   Nr XI/78/11</w:t>
      </w:r>
    </w:p>
    <w:p w:rsidR="00BE6831" w:rsidRDefault="00BE6831" w:rsidP="00BE6831">
      <w:pPr>
        <w:jc w:val="center"/>
      </w:pPr>
      <w:proofErr w:type="gramStart"/>
      <w:r>
        <w:rPr>
          <w:b/>
        </w:rPr>
        <w:t>z  dnia</w:t>
      </w:r>
      <w:proofErr w:type="gramEnd"/>
      <w:r>
        <w:rPr>
          <w:b/>
        </w:rPr>
        <w:t xml:space="preserve"> 5 października</w:t>
      </w:r>
      <w:r>
        <w:t xml:space="preserve"> </w:t>
      </w:r>
      <w:r>
        <w:rPr>
          <w:b/>
        </w:rPr>
        <w:t xml:space="preserve"> 2011 r.</w:t>
      </w:r>
    </w:p>
    <w:p w:rsidR="00BE6831" w:rsidRPr="00BE6831" w:rsidRDefault="00BE6831" w:rsidP="00BE6831">
      <w:pPr>
        <w:tabs>
          <w:tab w:val="left" w:pos="3544"/>
          <w:tab w:val="left" w:pos="11624"/>
        </w:tabs>
        <w:jc w:val="center"/>
      </w:pPr>
      <w:proofErr w:type="gramStart"/>
      <w:r>
        <w:rPr>
          <w:b/>
        </w:rPr>
        <w:t>w  sprawie</w:t>
      </w:r>
      <w:proofErr w:type="gramEnd"/>
      <w:r>
        <w:rPr>
          <w:b/>
        </w:rPr>
        <w:t xml:space="preserve"> zmiany Wieloletniej prognozy finansowej Gminy Czyżew na lata 2011-2014 wraz z prognozą kwoty długu i spłat zobowiązań na lata 2011-2016</w:t>
      </w:r>
    </w:p>
    <w:p w:rsidR="00BE6831" w:rsidRDefault="00BE6831" w:rsidP="00BE6831">
      <w:pPr>
        <w:tabs>
          <w:tab w:val="left" w:pos="3544"/>
          <w:tab w:val="left" w:pos="11624"/>
        </w:tabs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3827"/>
        <w:gridCol w:w="3969"/>
        <w:gridCol w:w="1843"/>
        <w:gridCol w:w="2693"/>
        <w:gridCol w:w="1985"/>
      </w:tblGrid>
      <w:tr w:rsidR="00BE6831" w:rsidTr="00BE6831">
        <w:trPr>
          <w:trHeight w:val="783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E6831" w:rsidRDefault="00BE6831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Lp.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E6831" w:rsidRDefault="00BE6831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Zadania wynikające </w:t>
            </w:r>
          </w:p>
          <w:p w:rsidR="00BE6831" w:rsidRDefault="00BE6831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</w:t>
            </w:r>
            <w:proofErr w:type="gramEnd"/>
            <w:r>
              <w:rPr>
                <w:b/>
                <w:i/>
              </w:rPr>
              <w:t xml:space="preserve"> uchwały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E6831" w:rsidRDefault="00BE6831">
            <w:pPr>
              <w:pStyle w:val="Nagwek2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Sposób realizacji </w:t>
            </w:r>
          </w:p>
          <w:p w:rsidR="00BE6831" w:rsidRDefault="00BE6831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zadania</w:t>
            </w:r>
            <w:proofErr w:type="gramEnd"/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E6831" w:rsidRDefault="00BE6831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Termin</w:t>
            </w:r>
          </w:p>
          <w:p w:rsidR="00BE6831" w:rsidRDefault="00BE6831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realizacji</w:t>
            </w:r>
            <w:proofErr w:type="gramEnd"/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E6831" w:rsidRDefault="00BE6831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Odpowiedzialny</w:t>
            </w:r>
          </w:p>
          <w:p w:rsidR="00BE6831" w:rsidRDefault="00BE6831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</w:t>
            </w:r>
            <w:proofErr w:type="gramEnd"/>
            <w:r>
              <w:rPr>
                <w:b/>
                <w:i/>
              </w:rPr>
              <w:t xml:space="preserve"> realizację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6831" w:rsidRDefault="00BE6831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Nadzorujący</w:t>
            </w:r>
          </w:p>
          <w:p w:rsidR="00BE6831" w:rsidRDefault="00BE6831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realizację</w:t>
            </w:r>
            <w:proofErr w:type="gramEnd"/>
          </w:p>
        </w:tc>
      </w:tr>
      <w:tr w:rsidR="00BE6831" w:rsidTr="00BE6831">
        <w:trPr>
          <w:trHeight w:val="274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31" w:rsidRDefault="00BE6831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31" w:rsidRDefault="00BE6831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31" w:rsidRDefault="00BE6831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31" w:rsidRDefault="00BE6831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31" w:rsidRDefault="00BE6831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E6831" w:rsidRDefault="00BE6831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BE6831" w:rsidTr="00BE6831">
        <w:trPr>
          <w:trHeight w:val="2835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E6831" w:rsidRDefault="00BE6831">
            <w:pPr>
              <w:tabs>
                <w:tab w:val="left" w:pos="3544"/>
                <w:tab w:val="left" w:pos="11624"/>
              </w:tabs>
            </w:pPr>
          </w:p>
          <w:p w:rsidR="00BE6831" w:rsidRDefault="00BE6831">
            <w:pPr>
              <w:tabs>
                <w:tab w:val="left" w:pos="3544"/>
                <w:tab w:val="left" w:pos="11624"/>
              </w:tabs>
            </w:pPr>
            <w:r>
              <w:t xml:space="preserve"> 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E6831" w:rsidRDefault="00BE6831">
            <w:pPr>
              <w:tabs>
                <w:tab w:val="left" w:pos="3544"/>
                <w:tab w:val="left" w:pos="11624"/>
              </w:tabs>
            </w:pPr>
          </w:p>
          <w:p w:rsidR="00BE6831" w:rsidRDefault="00BE6831">
            <w:pPr>
              <w:tabs>
                <w:tab w:val="left" w:pos="3544"/>
                <w:tab w:val="left" w:pos="11624"/>
              </w:tabs>
            </w:pPr>
            <w:r>
              <w:t>Uwzględnianie przepisów uchwały przy planowaniu budżetu gminy w kolejnych latach oraz przy planowaniu inwestycji.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E6831" w:rsidRDefault="00BE6831">
            <w:pPr>
              <w:tabs>
                <w:tab w:val="left" w:pos="3544"/>
                <w:tab w:val="left" w:pos="11624"/>
              </w:tabs>
            </w:pPr>
          </w:p>
          <w:p w:rsidR="00BE6831" w:rsidRDefault="00BE6831">
            <w:pPr>
              <w:tabs>
                <w:tab w:val="left" w:pos="3544"/>
                <w:tab w:val="left" w:pos="11624"/>
              </w:tabs>
            </w:pPr>
            <w:r>
              <w:t>Stosowanie przepisów uchwały przy sporządzaniu projektów budżetu gminy, podejmowaniu decyzji o przystąpieniu do planowania inwestycji oraz o zaciąganiu zobowiązań związanych z realizacja tych inwestycji.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E6831" w:rsidRDefault="00BE6831">
            <w:pPr>
              <w:tabs>
                <w:tab w:val="left" w:pos="3544"/>
                <w:tab w:val="left" w:pos="11624"/>
              </w:tabs>
            </w:pPr>
          </w:p>
          <w:p w:rsidR="00BE6831" w:rsidRDefault="00BE6831">
            <w:pPr>
              <w:tabs>
                <w:tab w:val="left" w:pos="3544"/>
                <w:tab w:val="left" w:pos="11624"/>
              </w:tabs>
            </w:pPr>
            <w:r>
              <w:t>Lata 2011-2016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E6831" w:rsidRDefault="00BE6831">
            <w:pPr>
              <w:tabs>
                <w:tab w:val="left" w:pos="3544"/>
                <w:tab w:val="left" w:pos="11624"/>
              </w:tabs>
            </w:pPr>
          </w:p>
          <w:p w:rsidR="00BE6831" w:rsidRDefault="00BE6831">
            <w:pPr>
              <w:tabs>
                <w:tab w:val="left" w:pos="3544"/>
                <w:tab w:val="left" w:pos="11624"/>
              </w:tabs>
            </w:pPr>
            <w:proofErr w:type="gramStart"/>
            <w:r>
              <w:t>skarbnik</w:t>
            </w:r>
            <w:proofErr w:type="gramEnd"/>
            <w:r>
              <w:t xml:space="preserve"> gminy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E6831" w:rsidRDefault="00BE6831">
            <w:pPr>
              <w:tabs>
                <w:tab w:val="left" w:pos="3544"/>
                <w:tab w:val="left" w:pos="11624"/>
              </w:tabs>
            </w:pPr>
          </w:p>
          <w:p w:rsidR="00BE6831" w:rsidRDefault="00BE6831">
            <w:pPr>
              <w:tabs>
                <w:tab w:val="left" w:pos="3544"/>
                <w:tab w:val="left" w:pos="11624"/>
              </w:tabs>
            </w:pPr>
            <w:proofErr w:type="gramStart"/>
            <w:r>
              <w:t>burmistrz</w:t>
            </w:r>
            <w:proofErr w:type="gramEnd"/>
          </w:p>
        </w:tc>
      </w:tr>
    </w:tbl>
    <w:p w:rsidR="00BE6831" w:rsidRDefault="00BE6831" w:rsidP="00BE6831">
      <w:pPr>
        <w:tabs>
          <w:tab w:val="left" w:pos="3544"/>
          <w:tab w:val="left" w:pos="11624"/>
        </w:tabs>
        <w:rPr>
          <w:b/>
          <w:sz w:val="28"/>
          <w:szCs w:val="28"/>
        </w:rPr>
      </w:pPr>
    </w:p>
    <w:p w:rsidR="00BE6831" w:rsidRDefault="00BE6831" w:rsidP="00BE6831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Burmistrz</w:t>
      </w:r>
    </w:p>
    <w:p w:rsidR="00BE6831" w:rsidRDefault="00BE6831" w:rsidP="00BE6831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Anna Bogucka</w:t>
      </w:r>
    </w:p>
    <w:p w:rsidR="00BE6831" w:rsidRDefault="00BE6831" w:rsidP="00BE6831">
      <w:pPr>
        <w:tabs>
          <w:tab w:val="left" w:pos="3544"/>
          <w:tab w:val="left" w:pos="11624"/>
        </w:tabs>
        <w:rPr>
          <w:sz w:val="20"/>
        </w:rPr>
      </w:pPr>
      <w:r>
        <w:rPr>
          <w:sz w:val="20"/>
        </w:rPr>
        <w:t xml:space="preserve">sporządził </w:t>
      </w:r>
      <w:proofErr w:type="spellStart"/>
      <w:proofErr w:type="gramStart"/>
      <w:r>
        <w:rPr>
          <w:sz w:val="20"/>
        </w:rPr>
        <w:t>dn.2011.10.06</w:t>
      </w:r>
      <w:proofErr w:type="spellEnd"/>
      <w:r>
        <w:rPr>
          <w:sz w:val="20"/>
        </w:rPr>
        <w:t xml:space="preserve">  Załuski</w:t>
      </w:r>
      <w:proofErr w:type="gramEnd"/>
      <w:r>
        <w:rPr>
          <w:sz w:val="20"/>
        </w:rPr>
        <w:t xml:space="preserve"> Andrzej</w:t>
      </w:r>
    </w:p>
    <w:p w:rsidR="00BE6831" w:rsidRDefault="00BE6831" w:rsidP="00BE6831">
      <w:pPr>
        <w:tabs>
          <w:tab w:val="left" w:pos="3544"/>
          <w:tab w:val="left" w:pos="11624"/>
        </w:tabs>
        <w:rPr>
          <w:sz w:val="20"/>
        </w:rPr>
      </w:pPr>
    </w:p>
    <w:p w:rsidR="00BE6831" w:rsidRDefault="00BE6831" w:rsidP="00BE6831">
      <w:pPr>
        <w:tabs>
          <w:tab w:val="left" w:pos="3544"/>
          <w:tab w:val="left" w:pos="11624"/>
        </w:tabs>
        <w:rPr>
          <w:sz w:val="20"/>
        </w:rPr>
      </w:pPr>
    </w:p>
    <w:p w:rsidR="00BE6831" w:rsidRDefault="00BE6831" w:rsidP="00BE6831">
      <w:pPr>
        <w:tabs>
          <w:tab w:val="left" w:pos="3544"/>
          <w:tab w:val="left" w:pos="11624"/>
        </w:tabs>
        <w:rPr>
          <w:sz w:val="20"/>
        </w:rPr>
      </w:pPr>
    </w:p>
    <w:p w:rsidR="00BE6831" w:rsidRPr="009B24DB" w:rsidRDefault="00BE6831" w:rsidP="00BE6831">
      <w:pPr>
        <w:rPr>
          <w:i/>
          <w:sz w:val="28"/>
          <w:szCs w:val="28"/>
        </w:rPr>
      </w:pPr>
      <w:r>
        <w:rPr>
          <w:i/>
        </w:rPr>
        <w:lastRenderedPageBreak/>
        <w:t xml:space="preserve">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</w:t>
      </w:r>
      <w:r w:rsidRPr="009B24DB">
        <w:rPr>
          <w:i/>
          <w:sz w:val="28"/>
          <w:szCs w:val="28"/>
        </w:rPr>
        <w:t>Załącznik Nr</w:t>
      </w:r>
      <w:r>
        <w:rPr>
          <w:i/>
          <w:sz w:val="28"/>
          <w:szCs w:val="28"/>
        </w:rPr>
        <w:t xml:space="preserve"> 2</w:t>
      </w:r>
    </w:p>
    <w:p w:rsidR="00BE6831" w:rsidRDefault="00BE6831" w:rsidP="00BE6831">
      <w:pPr>
        <w:tabs>
          <w:tab w:val="left" w:pos="9639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</w:t>
      </w:r>
      <w:proofErr w:type="gramStart"/>
      <w:r>
        <w:rPr>
          <w:i/>
        </w:rPr>
        <w:t>do  zarządzenia</w:t>
      </w:r>
      <w:proofErr w:type="gramEnd"/>
      <w:r>
        <w:rPr>
          <w:i/>
        </w:rPr>
        <w:t xml:space="preserve"> Nr 70/11</w:t>
      </w:r>
    </w:p>
    <w:p w:rsidR="00BE6831" w:rsidRDefault="00BE6831" w:rsidP="00BE6831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Burmistrza Czyżewa</w:t>
      </w:r>
    </w:p>
    <w:p w:rsidR="00BE6831" w:rsidRDefault="00BE6831" w:rsidP="00BE6831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z dnia 6 </w:t>
      </w:r>
      <w:proofErr w:type="gramStart"/>
      <w:r>
        <w:rPr>
          <w:i/>
        </w:rPr>
        <w:t xml:space="preserve">października  </w:t>
      </w:r>
      <w:proofErr w:type="spellStart"/>
      <w:r>
        <w:rPr>
          <w:i/>
        </w:rPr>
        <w:t>2011r</w:t>
      </w:r>
      <w:proofErr w:type="spellEnd"/>
      <w:proofErr w:type="gramEnd"/>
      <w:r>
        <w:rPr>
          <w:i/>
        </w:rPr>
        <w:t>.</w:t>
      </w:r>
    </w:p>
    <w:p w:rsidR="00BE6831" w:rsidRDefault="00BE6831" w:rsidP="00BE6831">
      <w:pPr>
        <w:pStyle w:val="Nagwek1"/>
        <w:spacing w:after="240"/>
        <w:rPr>
          <w:i/>
          <w:sz w:val="30"/>
        </w:rPr>
      </w:pPr>
      <w:r>
        <w:rPr>
          <w:i/>
          <w:sz w:val="30"/>
        </w:rPr>
        <w:t>H A R M O N O G R A M</w:t>
      </w:r>
    </w:p>
    <w:p w:rsidR="00BE6831" w:rsidRDefault="00BE6831" w:rsidP="00BE6831">
      <w:pPr>
        <w:jc w:val="center"/>
        <w:rPr>
          <w:b/>
        </w:rPr>
      </w:pPr>
      <w:proofErr w:type="gramStart"/>
      <w:r>
        <w:rPr>
          <w:b/>
        </w:rPr>
        <w:t>realizacji  uchwały</w:t>
      </w:r>
      <w:proofErr w:type="gramEnd"/>
      <w:r>
        <w:rPr>
          <w:b/>
        </w:rPr>
        <w:t xml:space="preserve">  Rady  Miejskiej w Czyżewie   Nr XI/79/11</w:t>
      </w:r>
    </w:p>
    <w:p w:rsidR="00BE6831" w:rsidRDefault="00BE6831" w:rsidP="00BE6831">
      <w:pPr>
        <w:jc w:val="center"/>
      </w:pPr>
      <w:proofErr w:type="gramStart"/>
      <w:r>
        <w:rPr>
          <w:b/>
        </w:rPr>
        <w:t>z  dnia</w:t>
      </w:r>
      <w:proofErr w:type="gramEnd"/>
      <w:r>
        <w:rPr>
          <w:b/>
        </w:rPr>
        <w:t xml:space="preserve"> 5 października</w:t>
      </w:r>
      <w:r>
        <w:t xml:space="preserve"> </w:t>
      </w:r>
      <w:r>
        <w:rPr>
          <w:b/>
        </w:rPr>
        <w:t xml:space="preserve"> 2011 r.</w:t>
      </w:r>
    </w:p>
    <w:p w:rsidR="00BE6831" w:rsidRDefault="00BE6831" w:rsidP="00BE6831">
      <w:pPr>
        <w:tabs>
          <w:tab w:val="left" w:pos="3544"/>
          <w:tab w:val="left" w:pos="11624"/>
        </w:tabs>
        <w:jc w:val="center"/>
        <w:rPr>
          <w:b/>
        </w:rPr>
      </w:pPr>
      <w:proofErr w:type="gramStart"/>
      <w:r>
        <w:rPr>
          <w:b/>
        </w:rPr>
        <w:t>w</w:t>
      </w:r>
      <w:proofErr w:type="gramEnd"/>
      <w:r>
        <w:rPr>
          <w:b/>
        </w:rPr>
        <w:t xml:space="preserve"> sprawie zmian w budżecie gminy na rok 2011</w:t>
      </w:r>
    </w:p>
    <w:p w:rsidR="00BE6831" w:rsidRDefault="00BE6831" w:rsidP="00BE6831">
      <w:pPr>
        <w:tabs>
          <w:tab w:val="left" w:pos="3544"/>
          <w:tab w:val="left" w:pos="11624"/>
        </w:tabs>
        <w:jc w:val="center"/>
        <w:rPr>
          <w:b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3827"/>
        <w:gridCol w:w="3969"/>
        <w:gridCol w:w="1843"/>
        <w:gridCol w:w="2693"/>
        <w:gridCol w:w="1985"/>
      </w:tblGrid>
      <w:tr w:rsidR="00BE6831" w:rsidTr="00B36B5D">
        <w:trPr>
          <w:trHeight w:val="783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Lp.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Zadania wynikające </w:t>
            </w: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</w:t>
            </w:r>
            <w:proofErr w:type="gramEnd"/>
            <w:r>
              <w:rPr>
                <w:b/>
                <w:i/>
              </w:rPr>
              <w:t xml:space="preserve"> uchwały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831" w:rsidRDefault="00BE6831" w:rsidP="00B36B5D">
            <w:pPr>
              <w:pStyle w:val="Nagwek2"/>
            </w:pPr>
            <w:r>
              <w:t xml:space="preserve">Sposób realizacji </w:t>
            </w: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zadania</w:t>
            </w:r>
            <w:proofErr w:type="gramEnd"/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Termin</w:t>
            </w: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realizacji</w:t>
            </w:r>
            <w:proofErr w:type="gramEnd"/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Odpowiedzialny</w:t>
            </w: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</w:t>
            </w:r>
            <w:proofErr w:type="gramEnd"/>
            <w:r>
              <w:rPr>
                <w:b/>
                <w:i/>
              </w:rPr>
              <w:t xml:space="preserve"> realizację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Nadzorujący</w:t>
            </w: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realizację</w:t>
            </w:r>
            <w:proofErr w:type="gramEnd"/>
          </w:p>
        </w:tc>
      </w:tr>
      <w:tr w:rsidR="00BE6831" w:rsidTr="00B36B5D">
        <w:trPr>
          <w:trHeight w:val="274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BE6831" w:rsidTr="00BE6831">
        <w:trPr>
          <w:trHeight w:val="2564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  <w:r>
              <w:t xml:space="preserve">  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  <w:r>
              <w:t>Wykonywanie budżetu gminy zgodnie z zapisami uchwały.</w:t>
            </w: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  <w:r>
              <w:t>Dokonywanie wydatków budżetowych w ramach zmienionego planu wydatków.</w:t>
            </w: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  <w:r>
              <w:t>Do dnia 31 grudnia 2011</w:t>
            </w: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  <w:r>
              <w:t>Skarbnik gminy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  <w:r>
              <w:t>Burmistrz</w:t>
            </w:r>
          </w:p>
        </w:tc>
      </w:tr>
    </w:tbl>
    <w:p w:rsidR="00BE6831" w:rsidRDefault="00BE6831" w:rsidP="00BE6831">
      <w:pPr>
        <w:tabs>
          <w:tab w:val="left" w:pos="3544"/>
          <w:tab w:val="left" w:pos="11624"/>
        </w:tabs>
        <w:rPr>
          <w:b/>
          <w:sz w:val="28"/>
          <w:szCs w:val="28"/>
        </w:rPr>
      </w:pPr>
    </w:p>
    <w:p w:rsidR="00BE6831" w:rsidRDefault="00BE6831" w:rsidP="00BE6831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Burmistrz</w:t>
      </w:r>
    </w:p>
    <w:p w:rsidR="00BE6831" w:rsidRDefault="00BE6831" w:rsidP="00BE6831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Anna Bogucka</w:t>
      </w:r>
    </w:p>
    <w:p w:rsidR="00BE6831" w:rsidRPr="00232FA7" w:rsidRDefault="00BE6831" w:rsidP="00BE6831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sz w:val="20"/>
        </w:rPr>
        <w:t xml:space="preserve">sporządził </w:t>
      </w:r>
      <w:proofErr w:type="spellStart"/>
      <w:proofErr w:type="gramStart"/>
      <w:r>
        <w:rPr>
          <w:sz w:val="20"/>
        </w:rPr>
        <w:t>dn.2011.10.06</w:t>
      </w:r>
      <w:proofErr w:type="spellEnd"/>
      <w:r>
        <w:rPr>
          <w:sz w:val="20"/>
        </w:rPr>
        <w:t xml:space="preserve">  Załuski</w:t>
      </w:r>
      <w:proofErr w:type="gramEnd"/>
      <w:r>
        <w:rPr>
          <w:sz w:val="20"/>
        </w:rPr>
        <w:t xml:space="preserve"> Andrzej</w:t>
      </w:r>
    </w:p>
    <w:p w:rsidR="00BE6831" w:rsidRDefault="00BE6831" w:rsidP="00BE6831">
      <w:pPr>
        <w:tabs>
          <w:tab w:val="left" w:pos="3544"/>
          <w:tab w:val="left" w:pos="11624"/>
        </w:tabs>
        <w:rPr>
          <w:b/>
          <w:sz w:val="28"/>
          <w:szCs w:val="28"/>
        </w:rPr>
      </w:pPr>
    </w:p>
    <w:p w:rsidR="001B2315" w:rsidRDefault="001B2315"/>
    <w:p w:rsidR="00BE6831" w:rsidRDefault="00BE6831"/>
    <w:p w:rsidR="00BE6831" w:rsidRDefault="00BE6831"/>
    <w:p w:rsidR="00BE6831" w:rsidRPr="009B24DB" w:rsidRDefault="00BE6831" w:rsidP="00BE6831">
      <w:pPr>
        <w:rPr>
          <w:i/>
          <w:sz w:val="28"/>
          <w:szCs w:val="28"/>
        </w:rPr>
      </w:pPr>
      <w:r>
        <w:rPr>
          <w:i/>
        </w:rPr>
        <w:lastRenderedPageBreak/>
        <w:t xml:space="preserve">                        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</w:t>
      </w:r>
      <w:r w:rsidRPr="009B24DB">
        <w:rPr>
          <w:i/>
          <w:sz w:val="28"/>
          <w:szCs w:val="28"/>
        </w:rPr>
        <w:t>Załącznik Nr</w:t>
      </w:r>
      <w:r>
        <w:rPr>
          <w:i/>
          <w:sz w:val="28"/>
          <w:szCs w:val="28"/>
        </w:rPr>
        <w:t xml:space="preserve"> 3</w:t>
      </w:r>
    </w:p>
    <w:p w:rsidR="00BE6831" w:rsidRDefault="00BE6831" w:rsidP="00BE6831">
      <w:pPr>
        <w:tabs>
          <w:tab w:val="left" w:pos="9639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</w:t>
      </w:r>
      <w:proofErr w:type="gramStart"/>
      <w:r>
        <w:rPr>
          <w:i/>
        </w:rPr>
        <w:t>do  zarządzenia</w:t>
      </w:r>
      <w:proofErr w:type="gramEnd"/>
      <w:r>
        <w:rPr>
          <w:i/>
        </w:rPr>
        <w:t xml:space="preserve"> Nr 70/11</w:t>
      </w:r>
    </w:p>
    <w:p w:rsidR="00BE6831" w:rsidRDefault="00BE6831" w:rsidP="00BE6831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Burmistrza Czyżewa</w:t>
      </w:r>
    </w:p>
    <w:p w:rsidR="00BE6831" w:rsidRDefault="00BE6831" w:rsidP="00BE6831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z dnia 6 </w:t>
      </w:r>
      <w:proofErr w:type="gramStart"/>
      <w:r>
        <w:rPr>
          <w:i/>
        </w:rPr>
        <w:t xml:space="preserve">października  </w:t>
      </w:r>
      <w:proofErr w:type="spellStart"/>
      <w:r>
        <w:rPr>
          <w:i/>
        </w:rPr>
        <w:t>2011r</w:t>
      </w:r>
      <w:proofErr w:type="spellEnd"/>
      <w:proofErr w:type="gramEnd"/>
      <w:r>
        <w:rPr>
          <w:i/>
        </w:rPr>
        <w:t>.</w:t>
      </w:r>
    </w:p>
    <w:p w:rsidR="00BE6831" w:rsidRDefault="00BE6831" w:rsidP="00BE6831">
      <w:pPr>
        <w:pStyle w:val="Nagwek1"/>
        <w:spacing w:after="240"/>
        <w:rPr>
          <w:i/>
          <w:sz w:val="30"/>
        </w:rPr>
      </w:pPr>
      <w:r>
        <w:rPr>
          <w:i/>
          <w:sz w:val="30"/>
        </w:rPr>
        <w:t>H A R M O N O G R A M</w:t>
      </w:r>
    </w:p>
    <w:p w:rsidR="00BE6831" w:rsidRDefault="00BE6831" w:rsidP="00BE6831">
      <w:pPr>
        <w:jc w:val="center"/>
        <w:rPr>
          <w:b/>
        </w:rPr>
      </w:pPr>
      <w:proofErr w:type="gramStart"/>
      <w:r>
        <w:rPr>
          <w:b/>
        </w:rPr>
        <w:t>realizacji  uchwały</w:t>
      </w:r>
      <w:proofErr w:type="gramEnd"/>
      <w:r>
        <w:rPr>
          <w:b/>
        </w:rPr>
        <w:t xml:space="preserve">  Rady  Miejskiej w Czyżewie   Nr XI/80/11</w:t>
      </w:r>
    </w:p>
    <w:p w:rsidR="00BE6831" w:rsidRDefault="00BE6831" w:rsidP="00BE6831">
      <w:pPr>
        <w:jc w:val="center"/>
      </w:pPr>
      <w:proofErr w:type="gramStart"/>
      <w:r>
        <w:rPr>
          <w:b/>
        </w:rPr>
        <w:t>z  dnia</w:t>
      </w:r>
      <w:proofErr w:type="gramEnd"/>
      <w:r>
        <w:rPr>
          <w:b/>
        </w:rPr>
        <w:t xml:space="preserve"> 5 października</w:t>
      </w:r>
      <w:r>
        <w:t xml:space="preserve"> </w:t>
      </w:r>
      <w:r>
        <w:rPr>
          <w:b/>
        </w:rPr>
        <w:t xml:space="preserve"> 2011 r.</w:t>
      </w:r>
    </w:p>
    <w:p w:rsidR="00BE6831" w:rsidRPr="00BE6831" w:rsidRDefault="00BE6831" w:rsidP="00BE6831">
      <w:pPr>
        <w:pStyle w:val="wsprawie"/>
      </w:pPr>
      <w:r w:rsidRPr="00E551ED">
        <w:t>w sprawie</w:t>
      </w:r>
      <w:r>
        <w:rPr>
          <w:b w:val="0"/>
        </w:rPr>
        <w:t xml:space="preserve"> </w:t>
      </w:r>
      <w:r>
        <w:t xml:space="preserve">zabezpieczenia w budżecie gminy na rok 2013 środków finansowych </w:t>
      </w:r>
      <w:proofErr w:type="gramStart"/>
      <w:r>
        <w:t>na  realizację</w:t>
      </w:r>
      <w:proofErr w:type="gramEnd"/>
      <w:r>
        <w:t xml:space="preserve"> projektu </w:t>
      </w:r>
      <w:r>
        <w:rPr>
          <w:szCs w:val="24"/>
        </w:rPr>
        <w:t>pn. „Wdrażanie elektronicznych usług dla ludności województwa podlaskiego-część II, administracja samorządowa”</w:t>
      </w:r>
    </w:p>
    <w:p w:rsidR="00BE6831" w:rsidRDefault="00BE6831" w:rsidP="00BE6831">
      <w:pPr>
        <w:tabs>
          <w:tab w:val="left" w:pos="3544"/>
          <w:tab w:val="left" w:pos="11624"/>
        </w:tabs>
        <w:rPr>
          <w:b/>
          <w:sz w:val="26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3827"/>
        <w:gridCol w:w="3969"/>
        <w:gridCol w:w="1843"/>
        <w:gridCol w:w="2693"/>
        <w:gridCol w:w="1985"/>
      </w:tblGrid>
      <w:tr w:rsidR="00BE6831" w:rsidTr="00BE6831">
        <w:trPr>
          <w:trHeight w:val="649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Lp.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Zadania wynikające </w:t>
            </w: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</w:t>
            </w:r>
            <w:proofErr w:type="gramEnd"/>
            <w:r>
              <w:rPr>
                <w:b/>
                <w:i/>
              </w:rPr>
              <w:t xml:space="preserve"> uchwały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831" w:rsidRDefault="00BE6831" w:rsidP="00B36B5D">
            <w:pPr>
              <w:pStyle w:val="Nagwek2"/>
            </w:pPr>
            <w:r>
              <w:t xml:space="preserve">Sposób realizacji </w:t>
            </w: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zadania</w:t>
            </w:r>
            <w:proofErr w:type="gramEnd"/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Termin</w:t>
            </w: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realizacji</w:t>
            </w:r>
            <w:proofErr w:type="gramEnd"/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Odpowiedzialny</w:t>
            </w: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</w:t>
            </w:r>
            <w:proofErr w:type="gramEnd"/>
            <w:r>
              <w:rPr>
                <w:b/>
                <w:i/>
              </w:rPr>
              <w:t xml:space="preserve"> realizację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Nadzorujący</w:t>
            </w: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realizację</w:t>
            </w:r>
            <w:proofErr w:type="gramEnd"/>
          </w:p>
        </w:tc>
      </w:tr>
      <w:tr w:rsidR="00BE6831" w:rsidTr="00B36B5D">
        <w:trPr>
          <w:trHeight w:val="274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BE6831" w:rsidTr="00BE6831">
        <w:trPr>
          <w:trHeight w:val="1520"/>
        </w:trPr>
        <w:tc>
          <w:tcPr>
            <w:tcW w:w="70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  <w:r>
              <w:t xml:space="preserve">  1.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</w:p>
          <w:p w:rsidR="00BE6831" w:rsidRPr="00457570" w:rsidRDefault="00BE6831" w:rsidP="00B36B5D">
            <w:pPr>
              <w:pStyle w:val="wsprawie"/>
              <w:jc w:val="left"/>
              <w:rPr>
                <w:b w:val="0"/>
                <w:bCs/>
              </w:rPr>
            </w:pPr>
            <w:r w:rsidRPr="00457570">
              <w:rPr>
                <w:b w:val="0"/>
                <w:szCs w:val="24"/>
              </w:rPr>
              <w:t xml:space="preserve">Zabezpieczenie </w:t>
            </w:r>
            <w:r w:rsidRPr="00457570">
              <w:rPr>
                <w:b w:val="0"/>
              </w:rPr>
              <w:t>w budżecie Gminy Czyżew na 2013 rok kwoty</w:t>
            </w:r>
            <w:r>
              <w:rPr>
                <w:b w:val="0"/>
              </w:rPr>
              <w:t xml:space="preserve"> </w:t>
            </w:r>
            <w:r w:rsidRPr="00457570">
              <w:rPr>
                <w:b w:val="0"/>
              </w:rPr>
              <w:t xml:space="preserve">28.394,55 zł </w:t>
            </w:r>
            <w:proofErr w:type="gramStart"/>
            <w:r w:rsidRPr="00457570">
              <w:rPr>
                <w:b w:val="0"/>
              </w:rPr>
              <w:t>na  realizację</w:t>
            </w:r>
            <w:proofErr w:type="gramEnd"/>
            <w:r w:rsidRPr="00457570">
              <w:rPr>
                <w:b w:val="0"/>
              </w:rPr>
              <w:t xml:space="preserve"> projektu </w:t>
            </w:r>
            <w:r w:rsidRPr="00457570">
              <w:rPr>
                <w:b w:val="0"/>
                <w:szCs w:val="24"/>
              </w:rPr>
              <w:t>pn. „Wdrażanie elektronicznych usług dla ludności województwa podlaskiego-część</w:t>
            </w:r>
            <w:r>
              <w:rPr>
                <w:b w:val="0"/>
                <w:szCs w:val="24"/>
              </w:rPr>
              <w:t xml:space="preserve"> </w:t>
            </w:r>
            <w:r w:rsidRPr="00457570">
              <w:rPr>
                <w:b w:val="0"/>
                <w:szCs w:val="24"/>
              </w:rPr>
              <w:t>II, administracja samorządowa”</w:t>
            </w:r>
            <w:r w:rsidRPr="00457570">
              <w:rPr>
                <w:b w:val="0"/>
              </w:rPr>
              <w:t>.</w:t>
            </w:r>
          </w:p>
          <w:p w:rsidR="00BE6831" w:rsidRDefault="00BE6831" w:rsidP="00B36B5D">
            <w:r w:rsidRPr="009D62F6"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  <w:proofErr w:type="spellStart"/>
            <w:r>
              <w:t>1.Umieszczenie</w:t>
            </w:r>
            <w:proofErr w:type="spellEnd"/>
            <w:r>
              <w:t xml:space="preserve"> zadania w wykazie zadań </w:t>
            </w:r>
            <w:proofErr w:type="gramStart"/>
            <w:r>
              <w:t>inwestycyjnych  stanowiącym</w:t>
            </w:r>
            <w:proofErr w:type="gramEnd"/>
            <w:r>
              <w:t xml:space="preserve"> załącznik do projektu budżetu gminy na rok 2013.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  <w:r>
              <w:t xml:space="preserve">15 listopada </w:t>
            </w:r>
            <w:proofErr w:type="spellStart"/>
            <w:r>
              <w:t>2012r</w:t>
            </w:r>
            <w:proofErr w:type="spellEnd"/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  <w:proofErr w:type="gramStart"/>
            <w:r>
              <w:t>skarbnik</w:t>
            </w:r>
            <w:proofErr w:type="gramEnd"/>
            <w:r>
              <w:t xml:space="preserve"> gminy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  <w:r>
              <w:t>Burmistrz</w:t>
            </w:r>
          </w:p>
        </w:tc>
      </w:tr>
      <w:tr w:rsidR="00BE6831" w:rsidTr="00BE6831">
        <w:trPr>
          <w:trHeight w:val="2269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  <w:proofErr w:type="spellStart"/>
            <w:r>
              <w:t>2.Dołączenie</w:t>
            </w:r>
            <w:proofErr w:type="spellEnd"/>
            <w:r>
              <w:t xml:space="preserve"> uchwały do oświadczenia o zabezpieczeniu środków na realizację projektu stanowiącego załącznik do wniosku o dofinansowanie w terminie podpisania aneksu do umowy w Urzędzie Marszałkowskim Województwa Podlaskiego.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  <w:r>
              <w:t>W terminie określonym przez Urząd Marszałkowski Województwa Podlaskiego.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  <w:r>
              <w:t>Pracownik urzędu miejskiego prowadzący sprawy z informatyzacji</w:t>
            </w: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</w:p>
        </w:tc>
      </w:tr>
    </w:tbl>
    <w:p w:rsidR="00BE6831" w:rsidRDefault="00BE6831" w:rsidP="00BE6831">
      <w:pPr>
        <w:tabs>
          <w:tab w:val="left" w:pos="3544"/>
          <w:tab w:val="left" w:pos="1162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Burmistrz</w:t>
      </w:r>
    </w:p>
    <w:p w:rsidR="00BE6831" w:rsidRDefault="00BE6831" w:rsidP="00BE6831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Anna Bogucka</w:t>
      </w:r>
    </w:p>
    <w:p w:rsidR="00BE6831" w:rsidRPr="00232FA7" w:rsidRDefault="00BE6831" w:rsidP="00BE6831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sz w:val="20"/>
        </w:rPr>
        <w:t xml:space="preserve">sporządził </w:t>
      </w:r>
      <w:proofErr w:type="spellStart"/>
      <w:proofErr w:type="gramStart"/>
      <w:r>
        <w:rPr>
          <w:sz w:val="20"/>
        </w:rPr>
        <w:t>dn.2011.10.06</w:t>
      </w:r>
      <w:proofErr w:type="spellEnd"/>
      <w:r>
        <w:rPr>
          <w:sz w:val="20"/>
        </w:rPr>
        <w:t xml:space="preserve">  Załuski</w:t>
      </w:r>
      <w:proofErr w:type="gramEnd"/>
      <w:r>
        <w:rPr>
          <w:sz w:val="20"/>
        </w:rPr>
        <w:t xml:space="preserve"> Andrzej</w:t>
      </w:r>
    </w:p>
    <w:p w:rsidR="00BE6831" w:rsidRPr="009B24DB" w:rsidRDefault="00BE6831" w:rsidP="00BE6831">
      <w:pPr>
        <w:rPr>
          <w:i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</w:t>
      </w:r>
      <w:r>
        <w:rPr>
          <w:i/>
        </w:rPr>
        <w:t xml:space="preserve">                                                                    </w:t>
      </w:r>
      <w:r w:rsidRPr="009B24DB">
        <w:rPr>
          <w:i/>
          <w:sz w:val="28"/>
          <w:szCs w:val="28"/>
        </w:rPr>
        <w:t>Załącznik Nr</w:t>
      </w:r>
      <w:r>
        <w:rPr>
          <w:i/>
          <w:sz w:val="28"/>
          <w:szCs w:val="28"/>
        </w:rPr>
        <w:t xml:space="preserve"> 4</w:t>
      </w:r>
    </w:p>
    <w:p w:rsidR="00BE6831" w:rsidRDefault="00BE6831" w:rsidP="00BE6831">
      <w:pPr>
        <w:tabs>
          <w:tab w:val="left" w:pos="9639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</w:t>
      </w:r>
      <w:proofErr w:type="gramStart"/>
      <w:r>
        <w:rPr>
          <w:i/>
        </w:rPr>
        <w:t>do  zarządzenia</w:t>
      </w:r>
      <w:proofErr w:type="gramEnd"/>
      <w:r>
        <w:rPr>
          <w:i/>
        </w:rPr>
        <w:t xml:space="preserve"> Nr 70/11</w:t>
      </w:r>
    </w:p>
    <w:p w:rsidR="00BE6831" w:rsidRDefault="00BE6831" w:rsidP="00BE6831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Burmistrza Czyżewa</w:t>
      </w:r>
    </w:p>
    <w:p w:rsidR="00BE6831" w:rsidRDefault="00BE6831" w:rsidP="00BE6831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z dnia 6 </w:t>
      </w:r>
      <w:proofErr w:type="gramStart"/>
      <w:r>
        <w:rPr>
          <w:i/>
        </w:rPr>
        <w:t xml:space="preserve">października  </w:t>
      </w:r>
      <w:proofErr w:type="spellStart"/>
      <w:r>
        <w:rPr>
          <w:i/>
        </w:rPr>
        <w:t>2011r</w:t>
      </w:r>
      <w:proofErr w:type="spellEnd"/>
      <w:proofErr w:type="gramEnd"/>
      <w:r>
        <w:rPr>
          <w:i/>
        </w:rPr>
        <w:t>.</w:t>
      </w:r>
    </w:p>
    <w:p w:rsidR="00BE6831" w:rsidRDefault="00BE6831" w:rsidP="00BE6831">
      <w:pPr>
        <w:pStyle w:val="Nagwek1"/>
        <w:spacing w:after="240"/>
        <w:rPr>
          <w:i/>
          <w:sz w:val="30"/>
        </w:rPr>
      </w:pPr>
      <w:r>
        <w:rPr>
          <w:i/>
          <w:sz w:val="30"/>
        </w:rPr>
        <w:t>H A R M O N O G R A M</w:t>
      </w:r>
    </w:p>
    <w:p w:rsidR="00BE6831" w:rsidRDefault="00BE6831" w:rsidP="00BE6831">
      <w:pPr>
        <w:jc w:val="center"/>
        <w:rPr>
          <w:b/>
        </w:rPr>
      </w:pPr>
      <w:proofErr w:type="gramStart"/>
      <w:r>
        <w:rPr>
          <w:b/>
        </w:rPr>
        <w:t>realizacji  uchwały</w:t>
      </w:r>
      <w:proofErr w:type="gramEnd"/>
      <w:r>
        <w:rPr>
          <w:b/>
        </w:rPr>
        <w:t xml:space="preserve">  Rady  Miejskiej w Czyżewie   Nr XI/81/11</w:t>
      </w:r>
    </w:p>
    <w:p w:rsidR="00BE6831" w:rsidRDefault="00BE6831" w:rsidP="00BE6831">
      <w:pPr>
        <w:jc w:val="center"/>
      </w:pPr>
      <w:proofErr w:type="gramStart"/>
      <w:r>
        <w:rPr>
          <w:b/>
        </w:rPr>
        <w:t>z  dnia</w:t>
      </w:r>
      <w:proofErr w:type="gramEnd"/>
      <w:r>
        <w:rPr>
          <w:b/>
        </w:rPr>
        <w:t xml:space="preserve"> 5 października</w:t>
      </w:r>
      <w:r>
        <w:t xml:space="preserve"> </w:t>
      </w:r>
      <w:r>
        <w:rPr>
          <w:b/>
        </w:rPr>
        <w:t xml:space="preserve"> 2011 r.</w:t>
      </w:r>
    </w:p>
    <w:p w:rsidR="00BE6831" w:rsidRDefault="00BE6831" w:rsidP="00BE6831">
      <w:pPr>
        <w:pStyle w:val="wsprawie"/>
      </w:pPr>
      <w:r w:rsidRPr="001768E8">
        <w:t>w sprawie</w:t>
      </w:r>
      <w:r>
        <w:t xml:space="preserve"> </w:t>
      </w:r>
      <w:proofErr w:type="gramStart"/>
      <w:r>
        <w:t>wyboru  ławników</w:t>
      </w:r>
      <w:proofErr w:type="gramEnd"/>
      <w:r>
        <w:t xml:space="preserve"> dla potrzeb Sądu Rejonowego w Wysokiem Mazowieckiem  na kadencję  2012 - 2015</w:t>
      </w:r>
    </w:p>
    <w:p w:rsidR="00BE6831" w:rsidRDefault="00BE6831" w:rsidP="00BE6831">
      <w:pPr>
        <w:tabs>
          <w:tab w:val="left" w:pos="3544"/>
          <w:tab w:val="left" w:pos="11624"/>
        </w:tabs>
        <w:rPr>
          <w:b/>
          <w:sz w:val="26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3827"/>
        <w:gridCol w:w="3969"/>
        <w:gridCol w:w="1843"/>
        <w:gridCol w:w="2693"/>
        <w:gridCol w:w="1985"/>
      </w:tblGrid>
      <w:tr w:rsidR="00BE6831" w:rsidTr="00B36B5D">
        <w:trPr>
          <w:trHeight w:val="783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Lp.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Zadania wynikające </w:t>
            </w: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</w:t>
            </w:r>
            <w:proofErr w:type="gramEnd"/>
            <w:r>
              <w:rPr>
                <w:b/>
                <w:i/>
              </w:rPr>
              <w:t xml:space="preserve"> uchwały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831" w:rsidRDefault="00BE6831" w:rsidP="00B36B5D">
            <w:pPr>
              <w:pStyle w:val="Nagwek2"/>
            </w:pPr>
            <w:r>
              <w:t xml:space="preserve">Sposób realizacji </w:t>
            </w: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zadania</w:t>
            </w:r>
            <w:proofErr w:type="gramEnd"/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Termin</w:t>
            </w: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realizacji</w:t>
            </w:r>
            <w:proofErr w:type="gramEnd"/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Odpowiedzialny</w:t>
            </w: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</w:t>
            </w:r>
            <w:proofErr w:type="gramEnd"/>
            <w:r>
              <w:rPr>
                <w:b/>
                <w:i/>
              </w:rPr>
              <w:t xml:space="preserve"> realizację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Nadzorujący</w:t>
            </w: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realizację</w:t>
            </w:r>
            <w:proofErr w:type="gramEnd"/>
          </w:p>
        </w:tc>
      </w:tr>
      <w:tr w:rsidR="00BE6831" w:rsidTr="00B36B5D">
        <w:trPr>
          <w:trHeight w:val="274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BE6831" w:rsidTr="00BE6831">
        <w:trPr>
          <w:trHeight w:val="2793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  <w:r>
              <w:t xml:space="preserve">  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  <w:r>
              <w:t xml:space="preserve">Powiadomienie prezesa właściwego sądu </w:t>
            </w:r>
            <w:proofErr w:type="gramStart"/>
            <w:r>
              <w:t>o  wybranych</w:t>
            </w:r>
            <w:proofErr w:type="gramEnd"/>
            <w:r>
              <w:t xml:space="preserve"> ławnikach na kadencję 2012-2015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  <w:r>
              <w:t xml:space="preserve">Przesłanie uchwały oraz listy wybranych ławników </w:t>
            </w:r>
            <w:r w:rsidRPr="009443D7">
              <w:rPr>
                <w:szCs w:val="24"/>
              </w:rPr>
              <w:t xml:space="preserve">wraz z </w:t>
            </w:r>
            <w:r w:rsidRPr="009443D7">
              <w:rPr>
                <w:rStyle w:val="txt-old"/>
                <w:vanish/>
                <w:szCs w:val="24"/>
              </w:rPr>
              <w:t>dotyczącymi ich danymi rady gmin</w:t>
            </w:r>
            <w:r w:rsidRPr="009443D7">
              <w:rPr>
                <w:szCs w:val="24"/>
              </w:rPr>
              <w:t xml:space="preserve"> </w:t>
            </w:r>
            <w:r w:rsidRPr="009443D7">
              <w:rPr>
                <w:rStyle w:val="txt-new"/>
                <w:szCs w:val="24"/>
              </w:rPr>
              <w:t>dokumentami, o których mowa w art. 162 § 2-4</w:t>
            </w:r>
            <w:r>
              <w:rPr>
                <w:rStyle w:val="txt-new"/>
                <w:szCs w:val="24"/>
              </w:rPr>
              <w:t xml:space="preserve"> ustawy </w:t>
            </w:r>
            <w:r w:rsidRPr="00F46658">
              <w:rPr>
                <w:szCs w:val="24"/>
              </w:rPr>
              <w:t xml:space="preserve">z dnia 27 lipca 2001 r. - Prawo o ustroju </w:t>
            </w:r>
            <w:r>
              <w:rPr>
                <w:szCs w:val="24"/>
              </w:rPr>
              <w:t xml:space="preserve">sądów </w:t>
            </w:r>
            <w:proofErr w:type="gramStart"/>
            <w:r>
              <w:rPr>
                <w:szCs w:val="24"/>
              </w:rPr>
              <w:t>powszechnych</w:t>
            </w:r>
            <w:r>
              <w:t xml:space="preserve">  do</w:t>
            </w:r>
            <w:proofErr w:type="gramEnd"/>
            <w:r>
              <w:t xml:space="preserve"> Sądu Rejonowego w Wysokiem Mazowieckiem</w:t>
            </w: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  <w:r>
              <w:t>31 październik 2011</w:t>
            </w: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  <w:r>
              <w:t xml:space="preserve"> Pracownik urzędu prowadzący sprawy z zakresu obsługi rady miejskiej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  <w:r>
              <w:t>Sekretarz gminy</w:t>
            </w:r>
          </w:p>
        </w:tc>
      </w:tr>
    </w:tbl>
    <w:p w:rsidR="00BE6831" w:rsidRDefault="00BE6831" w:rsidP="00BE6831">
      <w:pPr>
        <w:tabs>
          <w:tab w:val="left" w:pos="3544"/>
          <w:tab w:val="left" w:pos="11624"/>
        </w:tabs>
        <w:rPr>
          <w:b/>
          <w:sz w:val="28"/>
          <w:szCs w:val="28"/>
        </w:rPr>
      </w:pPr>
    </w:p>
    <w:p w:rsidR="00BE6831" w:rsidRDefault="00BE6831" w:rsidP="00BE6831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Burmistrz</w:t>
      </w:r>
    </w:p>
    <w:p w:rsidR="00BE6831" w:rsidRDefault="00BE6831" w:rsidP="00BE6831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Anna Bogucka</w:t>
      </w:r>
    </w:p>
    <w:p w:rsidR="00BE6831" w:rsidRPr="00232FA7" w:rsidRDefault="00BE6831" w:rsidP="00BE6831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sz w:val="20"/>
        </w:rPr>
        <w:t xml:space="preserve">sporządził </w:t>
      </w:r>
      <w:proofErr w:type="spellStart"/>
      <w:proofErr w:type="gramStart"/>
      <w:r>
        <w:rPr>
          <w:sz w:val="20"/>
        </w:rPr>
        <w:t>dn.2011.10.06</w:t>
      </w:r>
      <w:proofErr w:type="spellEnd"/>
      <w:r>
        <w:rPr>
          <w:sz w:val="20"/>
        </w:rPr>
        <w:t xml:space="preserve">  Załuski</w:t>
      </w:r>
      <w:proofErr w:type="gramEnd"/>
      <w:r>
        <w:rPr>
          <w:sz w:val="20"/>
        </w:rPr>
        <w:t xml:space="preserve"> Andrzej</w:t>
      </w:r>
    </w:p>
    <w:p w:rsidR="00BE6831" w:rsidRDefault="00BE6831"/>
    <w:p w:rsidR="00BE6831" w:rsidRDefault="00BE6831"/>
    <w:p w:rsidR="00BE6831" w:rsidRDefault="00BE6831"/>
    <w:p w:rsidR="00BE6831" w:rsidRPr="009B24DB" w:rsidRDefault="00BE6831" w:rsidP="00BE6831">
      <w:pPr>
        <w:ind w:left="9912" w:firstLine="708"/>
        <w:rPr>
          <w:i/>
          <w:sz w:val="28"/>
          <w:szCs w:val="28"/>
        </w:rPr>
      </w:pPr>
      <w:r w:rsidRPr="009B24DB">
        <w:rPr>
          <w:i/>
          <w:sz w:val="28"/>
          <w:szCs w:val="28"/>
        </w:rPr>
        <w:lastRenderedPageBreak/>
        <w:t>Załącznik Nr</w:t>
      </w:r>
      <w:r>
        <w:rPr>
          <w:i/>
          <w:sz w:val="28"/>
          <w:szCs w:val="28"/>
        </w:rPr>
        <w:t xml:space="preserve"> 5</w:t>
      </w:r>
    </w:p>
    <w:p w:rsidR="00BE6831" w:rsidRDefault="00BE6831" w:rsidP="00BE6831">
      <w:pPr>
        <w:tabs>
          <w:tab w:val="left" w:pos="9639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</w:t>
      </w:r>
      <w:proofErr w:type="gramStart"/>
      <w:r>
        <w:rPr>
          <w:i/>
        </w:rPr>
        <w:t>do  zarządzenia</w:t>
      </w:r>
      <w:proofErr w:type="gramEnd"/>
      <w:r>
        <w:rPr>
          <w:i/>
        </w:rPr>
        <w:t xml:space="preserve"> Nr 70/11</w:t>
      </w:r>
    </w:p>
    <w:p w:rsidR="00BE6831" w:rsidRDefault="00BE6831" w:rsidP="00BE6831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Burmistrza Czyżewa</w:t>
      </w:r>
    </w:p>
    <w:p w:rsidR="00BE6831" w:rsidRDefault="00BE6831" w:rsidP="00BE6831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z dnia 6 </w:t>
      </w:r>
      <w:proofErr w:type="gramStart"/>
      <w:r>
        <w:rPr>
          <w:i/>
        </w:rPr>
        <w:t xml:space="preserve">października  </w:t>
      </w:r>
      <w:proofErr w:type="spellStart"/>
      <w:r>
        <w:rPr>
          <w:i/>
        </w:rPr>
        <w:t>2011r</w:t>
      </w:r>
      <w:proofErr w:type="spellEnd"/>
      <w:proofErr w:type="gramEnd"/>
      <w:r>
        <w:rPr>
          <w:i/>
        </w:rPr>
        <w:t>.</w:t>
      </w:r>
    </w:p>
    <w:p w:rsidR="00BE6831" w:rsidRDefault="00BE6831" w:rsidP="00BE6831">
      <w:pPr>
        <w:pStyle w:val="Nagwek1"/>
        <w:rPr>
          <w:i/>
          <w:sz w:val="30"/>
        </w:rPr>
      </w:pPr>
      <w:r>
        <w:rPr>
          <w:i/>
          <w:sz w:val="30"/>
        </w:rPr>
        <w:t>H A R M O N O G R A M</w:t>
      </w:r>
    </w:p>
    <w:p w:rsidR="00BE6831" w:rsidRDefault="00BE6831" w:rsidP="00BE6831">
      <w:pPr>
        <w:jc w:val="center"/>
        <w:rPr>
          <w:b/>
        </w:rPr>
      </w:pPr>
      <w:proofErr w:type="gramStart"/>
      <w:r>
        <w:rPr>
          <w:b/>
        </w:rPr>
        <w:t>realizacji  uchwały</w:t>
      </w:r>
      <w:proofErr w:type="gramEnd"/>
      <w:r>
        <w:rPr>
          <w:b/>
        </w:rPr>
        <w:t xml:space="preserve">  Rady  Miejskiej w Czyżewie   Nr XI/82/11</w:t>
      </w:r>
    </w:p>
    <w:p w:rsidR="00BE6831" w:rsidRDefault="00BE6831" w:rsidP="00BE6831">
      <w:pPr>
        <w:jc w:val="center"/>
      </w:pPr>
      <w:proofErr w:type="gramStart"/>
      <w:r>
        <w:rPr>
          <w:b/>
        </w:rPr>
        <w:t>z  dnia</w:t>
      </w:r>
      <w:proofErr w:type="gramEnd"/>
      <w:r>
        <w:rPr>
          <w:b/>
        </w:rPr>
        <w:t xml:space="preserve"> 5 października</w:t>
      </w:r>
      <w:r>
        <w:t xml:space="preserve"> </w:t>
      </w:r>
      <w:r>
        <w:rPr>
          <w:b/>
        </w:rPr>
        <w:t xml:space="preserve"> 2011 r.</w:t>
      </w:r>
    </w:p>
    <w:p w:rsidR="00BE6831" w:rsidRPr="00BE6831" w:rsidRDefault="00BE6831" w:rsidP="00BE6831">
      <w:pPr>
        <w:jc w:val="center"/>
        <w:rPr>
          <w:b/>
        </w:rPr>
      </w:pPr>
      <w:r>
        <w:rPr>
          <w:b/>
        </w:rPr>
        <w:t xml:space="preserve">w sprawie akceptacji </w:t>
      </w:r>
      <w:proofErr w:type="gramStart"/>
      <w:r>
        <w:rPr>
          <w:b/>
        </w:rPr>
        <w:t>zmiany  porozumienia</w:t>
      </w:r>
      <w:proofErr w:type="gramEnd"/>
      <w:r>
        <w:rPr>
          <w:b/>
        </w:rPr>
        <w:t xml:space="preserve"> międzygminnego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3827"/>
        <w:gridCol w:w="3969"/>
        <w:gridCol w:w="1843"/>
        <w:gridCol w:w="2693"/>
        <w:gridCol w:w="1985"/>
      </w:tblGrid>
      <w:tr w:rsidR="00BE6831" w:rsidTr="00B36B5D">
        <w:trPr>
          <w:trHeight w:val="783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Lp.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Zadania wynikające </w:t>
            </w: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</w:t>
            </w:r>
            <w:proofErr w:type="gramEnd"/>
            <w:r>
              <w:rPr>
                <w:b/>
                <w:i/>
              </w:rPr>
              <w:t xml:space="preserve"> uchwały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831" w:rsidRDefault="00BE6831" w:rsidP="00B36B5D">
            <w:pPr>
              <w:pStyle w:val="Nagwek2"/>
            </w:pPr>
            <w:r>
              <w:t xml:space="preserve">Sposób realizacji </w:t>
            </w: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zadania</w:t>
            </w:r>
            <w:proofErr w:type="gramEnd"/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Termin</w:t>
            </w: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realizacji</w:t>
            </w:r>
            <w:proofErr w:type="gramEnd"/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Odpowiedzialny</w:t>
            </w: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</w:t>
            </w:r>
            <w:proofErr w:type="gramEnd"/>
            <w:r>
              <w:rPr>
                <w:b/>
                <w:i/>
              </w:rPr>
              <w:t xml:space="preserve"> realizację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Nadzorujący</w:t>
            </w: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realizację</w:t>
            </w:r>
            <w:proofErr w:type="gramEnd"/>
          </w:p>
        </w:tc>
      </w:tr>
      <w:tr w:rsidR="00BE6831" w:rsidTr="00B36B5D">
        <w:trPr>
          <w:trHeight w:val="274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BE6831" w:rsidTr="00B36B5D">
        <w:trPr>
          <w:trHeight w:val="4014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  <w:r>
              <w:t xml:space="preserve">  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  <w:r>
              <w:t xml:space="preserve">Akceptacja zmiany treści porozumienia międzygminnego z dnia 2 sierpnia </w:t>
            </w:r>
            <w:proofErr w:type="spellStart"/>
            <w:r>
              <w:t>2005r</w:t>
            </w:r>
            <w:proofErr w:type="spellEnd"/>
            <w:r>
              <w:t xml:space="preserve">. zawartego pomiędzy: Gminą Miasto Zambrów, Gminą Zambrów, Gminą Rutki, Gminą Kołaki Kościelne, Gminą Szumowo, Gminą Czyżew-Osada, Gminą Andrzejewo, Gminą Zaręby Kościelne oraz Gminą Zawady w sprawie powierzenia zadań publicznych należących do zadań własnych gmin określonych w art. 7 </w:t>
            </w:r>
            <w:proofErr w:type="spellStart"/>
            <w:r>
              <w:t>ust.1</w:t>
            </w:r>
            <w:proofErr w:type="spellEnd"/>
            <w:r>
              <w:t xml:space="preserve"> </w:t>
            </w:r>
            <w:proofErr w:type="spellStart"/>
            <w:r>
              <w:t>pkt</w:t>
            </w:r>
            <w:proofErr w:type="spellEnd"/>
            <w:r>
              <w:t xml:space="preserve"> 3 ustawy o samorządzie gminnym w zakresie wysypisk i unieszkodliwiania odpadów komunalnych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E6831" w:rsidRDefault="00BE6831" w:rsidP="00B36B5D">
            <w:r>
              <w:t xml:space="preserve">Przesłanie uchwały Zarządowi Zambrowskiego Związku Gmin </w:t>
            </w: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E6831" w:rsidRDefault="00BE6831" w:rsidP="00B36B5D">
            <w:proofErr w:type="gramStart"/>
            <w:r>
              <w:t>w</w:t>
            </w:r>
            <w:proofErr w:type="gramEnd"/>
            <w:r>
              <w:t xml:space="preserve"> ciągu 7 dni od dnia podjęcia uchwały</w:t>
            </w: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  <w:r>
              <w:t>Pracownik urzędu prowadzący sprawy z zakresu obsługi rady miejskiej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  <w:r>
              <w:t>Sekretarz gminy</w:t>
            </w:r>
          </w:p>
        </w:tc>
      </w:tr>
    </w:tbl>
    <w:p w:rsidR="00BE6831" w:rsidRDefault="00BE6831" w:rsidP="00BE6831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Burmistrz</w:t>
      </w:r>
    </w:p>
    <w:p w:rsidR="00BE6831" w:rsidRDefault="00BE6831" w:rsidP="00BE6831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Anna Bogucka</w:t>
      </w:r>
    </w:p>
    <w:p w:rsidR="00BE6831" w:rsidRPr="00232FA7" w:rsidRDefault="00BE6831" w:rsidP="00BE6831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sz w:val="20"/>
        </w:rPr>
        <w:t xml:space="preserve">sporządził </w:t>
      </w:r>
      <w:proofErr w:type="spellStart"/>
      <w:proofErr w:type="gramStart"/>
      <w:r>
        <w:rPr>
          <w:sz w:val="20"/>
        </w:rPr>
        <w:t>dn.2011.10.06</w:t>
      </w:r>
      <w:proofErr w:type="spellEnd"/>
      <w:r>
        <w:rPr>
          <w:sz w:val="20"/>
        </w:rPr>
        <w:t xml:space="preserve">  Załuski</w:t>
      </w:r>
      <w:proofErr w:type="gramEnd"/>
      <w:r>
        <w:rPr>
          <w:sz w:val="20"/>
        </w:rPr>
        <w:t xml:space="preserve"> Andrzej</w:t>
      </w:r>
    </w:p>
    <w:p w:rsidR="00BE6831" w:rsidRDefault="00BE6831"/>
    <w:p w:rsidR="00BE6831" w:rsidRPr="009B24DB" w:rsidRDefault="00BE6831" w:rsidP="00BE6831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                                                                                                                      </w:t>
      </w:r>
      <w:r w:rsidRPr="009B24DB">
        <w:rPr>
          <w:i/>
          <w:sz w:val="28"/>
          <w:szCs w:val="28"/>
        </w:rPr>
        <w:t>Załącznik Nr</w:t>
      </w:r>
      <w:r>
        <w:rPr>
          <w:i/>
          <w:sz w:val="28"/>
          <w:szCs w:val="28"/>
        </w:rPr>
        <w:t xml:space="preserve"> 6</w:t>
      </w:r>
    </w:p>
    <w:p w:rsidR="00BE6831" w:rsidRDefault="00BE6831" w:rsidP="00BE6831">
      <w:pPr>
        <w:tabs>
          <w:tab w:val="left" w:pos="9639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</w:t>
      </w:r>
      <w:proofErr w:type="gramStart"/>
      <w:r>
        <w:rPr>
          <w:i/>
        </w:rPr>
        <w:t>do  zarządzenia</w:t>
      </w:r>
      <w:proofErr w:type="gramEnd"/>
      <w:r>
        <w:rPr>
          <w:i/>
        </w:rPr>
        <w:t xml:space="preserve"> Nr 70/11</w:t>
      </w:r>
    </w:p>
    <w:p w:rsidR="00BE6831" w:rsidRDefault="00BE6831" w:rsidP="00BE6831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Burmistrza Czyżewa</w:t>
      </w:r>
    </w:p>
    <w:p w:rsidR="00BE6831" w:rsidRDefault="00BE6831" w:rsidP="00BE6831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z dnia 6 </w:t>
      </w:r>
      <w:proofErr w:type="gramStart"/>
      <w:r>
        <w:rPr>
          <w:i/>
        </w:rPr>
        <w:t xml:space="preserve">października  </w:t>
      </w:r>
      <w:proofErr w:type="spellStart"/>
      <w:r>
        <w:rPr>
          <w:i/>
        </w:rPr>
        <w:t>2011r</w:t>
      </w:r>
      <w:proofErr w:type="spellEnd"/>
      <w:proofErr w:type="gramEnd"/>
      <w:r>
        <w:rPr>
          <w:i/>
        </w:rPr>
        <w:t>.</w:t>
      </w:r>
    </w:p>
    <w:p w:rsidR="00BE6831" w:rsidRDefault="00BE6831" w:rsidP="00BE6831">
      <w:pPr>
        <w:pStyle w:val="Nagwek1"/>
        <w:spacing w:after="240"/>
        <w:rPr>
          <w:i/>
          <w:sz w:val="30"/>
        </w:rPr>
      </w:pPr>
      <w:r>
        <w:rPr>
          <w:i/>
          <w:sz w:val="30"/>
        </w:rPr>
        <w:t>H A R M O N O G R A M</w:t>
      </w:r>
    </w:p>
    <w:p w:rsidR="00BE6831" w:rsidRDefault="00BE6831" w:rsidP="00BE6831">
      <w:pPr>
        <w:jc w:val="center"/>
        <w:rPr>
          <w:b/>
        </w:rPr>
      </w:pPr>
      <w:proofErr w:type="gramStart"/>
      <w:r>
        <w:rPr>
          <w:b/>
        </w:rPr>
        <w:t>realizacji  uchwały</w:t>
      </w:r>
      <w:proofErr w:type="gramEnd"/>
      <w:r>
        <w:rPr>
          <w:b/>
        </w:rPr>
        <w:t xml:space="preserve">  Rady  Miejskiej w Czyżewie   Nr X/83/11</w:t>
      </w:r>
    </w:p>
    <w:p w:rsidR="00BE6831" w:rsidRDefault="00BE6831" w:rsidP="00BE6831">
      <w:pPr>
        <w:jc w:val="center"/>
      </w:pPr>
      <w:proofErr w:type="gramStart"/>
      <w:r>
        <w:rPr>
          <w:b/>
        </w:rPr>
        <w:t>z  dnia</w:t>
      </w:r>
      <w:proofErr w:type="gramEnd"/>
      <w:r>
        <w:rPr>
          <w:b/>
        </w:rPr>
        <w:t xml:space="preserve"> 5 października</w:t>
      </w:r>
      <w:r>
        <w:t xml:space="preserve"> </w:t>
      </w:r>
      <w:r>
        <w:rPr>
          <w:b/>
        </w:rPr>
        <w:t xml:space="preserve"> 2011 r.</w:t>
      </w:r>
    </w:p>
    <w:p w:rsidR="00BE6831" w:rsidRPr="0008385D" w:rsidRDefault="00BE6831" w:rsidP="00BE6831">
      <w:pPr>
        <w:pStyle w:val="wsprawie"/>
        <w:numPr>
          <w:ilvl w:val="0"/>
          <w:numId w:val="0"/>
        </w:numPr>
      </w:pPr>
      <w:proofErr w:type="gramStart"/>
      <w:r>
        <w:t>w</w:t>
      </w:r>
      <w:proofErr w:type="gramEnd"/>
      <w:r>
        <w:t xml:space="preserve"> sprawie zmiany Statutu Gminnego Ośrodka Pomocy Społecznej w Czyżewie</w:t>
      </w:r>
      <w:r>
        <w:rPr>
          <w:sz w:val="28"/>
          <w:szCs w:val="28"/>
        </w:rPr>
        <w:t xml:space="preserve"> </w:t>
      </w:r>
    </w:p>
    <w:p w:rsidR="00BE6831" w:rsidRDefault="00BE6831" w:rsidP="00BE6831">
      <w:pPr>
        <w:tabs>
          <w:tab w:val="left" w:pos="3544"/>
          <w:tab w:val="left" w:pos="11624"/>
        </w:tabs>
        <w:rPr>
          <w:b/>
          <w:sz w:val="28"/>
          <w:szCs w:val="28"/>
        </w:rPr>
      </w:pPr>
    </w:p>
    <w:p w:rsidR="00BE6831" w:rsidRDefault="00BE6831" w:rsidP="00BE6831">
      <w:pPr>
        <w:tabs>
          <w:tab w:val="left" w:pos="3544"/>
          <w:tab w:val="left" w:pos="11624"/>
        </w:tabs>
      </w:pPr>
      <w:r>
        <w:rPr>
          <w:b/>
          <w:sz w:val="28"/>
          <w:szCs w:val="28"/>
        </w:rPr>
        <w:t xml:space="preserve">        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3827"/>
        <w:gridCol w:w="3969"/>
        <w:gridCol w:w="1843"/>
        <w:gridCol w:w="2693"/>
        <w:gridCol w:w="1985"/>
      </w:tblGrid>
      <w:tr w:rsidR="00BE6831" w:rsidTr="00B36B5D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Lp.</w:t>
            </w:r>
          </w:p>
        </w:tc>
        <w:tc>
          <w:tcPr>
            <w:tcW w:w="38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Zadania wynikające </w:t>
            </w: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</w:t>
            </w:r>
            <w:proofErr w:type="gramEnd"/>
            <w:r>
              <w:rPr>
                <w:b/>
                <w:i/>
              </w:rPr>
              <w:t xml:space="preserve"> uchwały</w:t>
            </w: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E6831" w:rsidRDefault="00BE6831" w:rsidP="00B36B5D">
            <w:pPr>
              <w:pStyle w:val="Nagwek2"/>
            </w:pPr>
            <w:r>
              <w:t xml:space="preserve">Sposób realizacji </w:t>
            </w: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zadania</w:t>
            </w:r>
            <w:proofErr w:type="gramEnd"/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Termin</w:t>
            </w: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realizacji</w:t>
            </w:r>
            <w:proofErr w:type="gramEnd"/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Odpowiedzialny</w:t>
            </w: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</w:t>
            </w:r>
            <w:proofErr w:type="gramEnd"/>
            <w:r>
              <w:rPr>
                <w:b/>
                <w:i/>
              </w:rPr>
              <w:t xml:space="preserve"> realizację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Nadzorujący</w:t>
            </w: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realizację</w:t>
            </w:r>
            <w:proofErr w:type="gramEnd"/>
          </w:p>
        </w:tc>
      </w:tr>
      <w:tr w:rsidR="00BE6831" w:rsidTr="00B36B5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3969" w:type="dxa"/>
            <w:tcBorders>
              <w:top w:val="double" w:sz="4" w:space="0" w:color="auto"/>
            </w:tcBorders>
            <w:vAlign w:val="center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198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BE6831" w:rsidTr="00BE6831">
        <w:tblPrEx>
          <w:tblCellMar>
            <w:top w:w="0" w:type="dxa"/>
            <w:bottom w:w="0" w:type="dxa"/>
          </w:tblCellMar>
        </w:tblPrEx>
        <w:trPr>
          <w:trHeight w:val="1791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  <w:r>
              <w:t xml:space="preserve">   1.</w:t>
            </w:r>
          </w:p>
        </w:tc>
        <w:tc>
          <w:tcPr>
            <w:tcW w:w="3827" w:type="dxa"/>
            <w:tcBorders>
              <w:bottom w:val="double" w:sz="4" w:space="0" w:color="auto"/>
            </w:tcBorders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  <w:r>
              <w:t>Wprowadzenie w życie zmiany statutu Gminnego Ośrodka Pomocy Społecznej w Czyżewie.</w:t>
            </w:r>
          </w:p>
        </w:tc>
        <w:tc>
          <w:tcPr>
            <w:tcW w:w="3969" w:type="dxa"/>
            <w:tcBorders>
              <w:bottom w:val="double" w:sz="4" w:space="0" w:color="auto"/>
            </w:tcBorders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  <w:r>
              <w:t>Dostosowanie organizacji i funkcjonowania ośrodka do postanowień uchwały.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  <w:r>
              <w:t xml:space="preserve">Po upływie 14 dni od dnia publikacji uchwały w Dz. Urz. Woj. </w:t>
            </w:r>
            <w:proofErr w:type="spellStart"/>
            <w:r>
              <w:t>Podl</w:t>
            </w:r>
            <w:proofErr w:type="spellEnd"/>
            <w:r>
              <w:t>.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  <w:r>
              <w:t>Kierownik Gminnego Ośrodka Pomocy Społecznej w Czyżewie</w:t>
            </w:r>
          </w:p>
        </w:tc>
        <w:tc>
          <w:tcPr>
            <w:tcW w:w="1985" w:type="dxa"/>
            <w:tcBorders>
              <w:bottom w:val="double" w:sz="4" w:space="0" w:color="auto"/>
              <w:right w:val="double" w:sz="4" w:space="0" w:color="auto"/>
            </w:tcBorders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  <w:r>
              <w:t>Burmistrz</w:t>
            </w:r>
          </w:p>
        </w:tc>
      </w:tr>
    </w:tbl>
    <w:p w:rsidR="00BE6831" w:rsidRDefault="00BE6831" w:rsidP="00BE6831">
      <w:pPr>
        <w:tabs>
          <w:tab w:val="left" w:pos="3544"/>
          <w:tab w:val="left" w:pos="11624"/>
        </w:tabs>
        <w:rPr>
          <w:b/>
          <w:sz w:val="28"/>
          <w:szCs w:val="28"/>
        </w:rPr>
      </w:pPr>
    </w:p>
    <w:p w:rsidR="00BE6831" w:rsidRDefault="00BE6831" w:rsidP="00BE6831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Burmistrz</w:t>
      </w:r>
    </w:p>
    <w:p w:rsidR="00BE6831" w:rsidRDefault="00BE6831" w:rsidP="00BE6831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Anna Bogucka</w:t>
      </w:r>
    </w:p>
    <w:p w:rsidR="00BE6831" w:rsidRPr="00232FA7" w:rsidRDefault="00BE6831" w:rsidP="00BE6831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sz w:val="20"/>
        </w:rPr>
        <w:t xml:space="preserve">sporządził </w:t>
      </w:r>
      <w:proofErr w:type="spellStart"/>
      <w:proofErr w:type="gramStart"/>
      <w:r>
        <w:rPr>
          <w:sz w:val="20"/>
        </w:rPr>
        <w:t>dn.2011.10.06</w:t>
      </w:r>
      <w:proofErr w:type="spellEnd"/>
      <w:r>
        <w:rPr>
          <w:sz w:val="20"/>
        </w:rPr>
        <w:t xml:space="preserve">  Załuski</w:t>
      </w:r>
      <w:proofErr w:type="gramEnd"/>
      <w:r>
        <w:rPr>
          <w:sz w:val="20"/>
        </w:rPr>
        <w:t xml:space="preserve"> Andrzej</w:t>
      </w:r>
    </w:p>
    <w:p w:rsidR="00BE6831" w:rsidRDefault="00BE6831"/>
    <w:p w:rsidR="00BE6831" w:rsidRDefault="00BE6831"/>
    <w:p w:rsidR="00BE6831" w:rsidRDefault="00BE6831"/>
    <w:p w:rsidR="00BE6831" w:rsidRDefault="00BE6831"/>
    <w:p w:rsidR="00BE6831" w:rsidRDefault="00BE6831"/>
    <w:p w:rsidR="00BE6831" w:rsidRPr="009B24DB" w:rsidRDefault="00BE6831" w:rsidP="00BE6831">
      <w:pPr>
        <w:tabs>
          <w:tab w:val="left" w:pos="-2410"/>
        </w:tabs>
        <w:ind w:firstLine="10632"/>
        <w:rPr>
          <w:i/>
          <w:sz w:val="28"/>
          <w:szCs w:val="28"/>
        </w:rPr>
      </w:pPr>
      <w:r w:rsidRPr="009B24DB">
        <w:rPr>
          <w:i/>
          <w:sz w:val="28"/>
          <w:szCs w:val="28"/>
        </w:rPr>
        <w:lastRenderedPageBreak/>
        <w:t>Załącznik Nr</w:t>
      </w:r>
      <w:r>
        <w:rPr>
          <w:i/>
          <w:sz w:val="28"/>
          <w:szCs w:val="28"/>
        </w:rPr>
        <w:t xml:space="preserve"> 7</w:t>
      </w:r>
    </w:p>
    <w:p w:rsidR="00BE6831" w:rsidRDefault="00BE6831" w:rsidP="00BE6831">
      <w:pPr>
        <w:tabs>
          <w:tab w:val="left" w:pos="9639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</w:t>
      </w:r>
      <w:proofErr w:type="gramStart"/>
      <w:r>
        <w:rPr>
          <w:i/>
        </w:rPr>
        <w:t>do  zarządzenia</w:t>
      </w:r>
      <w:proofErr w:type="gramEnd"/>
      <w:r>
        <w:rPr>
          <w:i/>
        </w:rPr>
        <w:t xml:space="preserve"> Nr 70/11</w:t>
      </w:r>
    </w:p>
    <w:p w:rsidR="00BE6831" w:rsidRDefault="00BE6831" w:rsidP="00BE6831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Burmistrza Czyżewa</w:t>
      </w:r>
    </w:p>
    <w:p w:rsidR="00BE6831" w:rsidRDefault="00BE6831" w:rsidP="00BE6831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z dnia 6 </w:t>
      </w:r>
      <w:proofErr w:type="gramStart"/>
      <w:r>
        <w:rPr>
          <w:i/>
        </w:rPr>
        <w:t xml:space="preserve">października  </w:t>
      </w:r>
      <w:proofErr w:type="spellStart"/>
      <w:r>
        <w:rPr>
          <w:i/>
        </w:rPr>
        <w:t>2011r</w:t>
      </w:r>
      <w:proofErr w:type="spellEnd"/>
      <w:proofErr w:type="gramEnd"/>
      <w:r>
        <w:rPr>
          <w:i/>
        </w:rPr>
        <w:t>.</w:t>
      </w:r>
    </w:p>
    <w:p w:rsidR="00BE6831" w:rsidRDefault="00BE6831" w:rsidP="00BE6831">
      <w:pPr>
        <w:pStyle w:val="Nagwek1"/>
        <w:rPr>
          <w:i/>
          <w:sz w:val="30"/>
        </w:rPr>
      </w:pPr>
      <w:r>
        <w:rPr>
          <w:i/>
          <w:sz w:val="30"/>
        </w:rPr>
        <w:t>H A R M O N O G R A M</w:t>
      </w:r>
    </w:p>
    <w:p w:rsidR="00BE6831" w:rsidRPr="00BE6831" w:rsidRDefault="00BE6831" w:rsidP="00BE6831">
      <w:pPr>
        <w:jc w:val="center"/>
        <w:rPr>
          <w:b/>
          <w:sz w:val="22"/>
        </w:rPr>
      </w:pPr>
      <w:proofErr w:type="gramStart"/>
      <w:r w:rsidRPr="00BE6831">
        <w:rPr>
          <w:b/>
          <w:sz w:val="22"/>
        </w:rPr>
        <w:t>realizacji  uchwały</w:t>
      </w:r>
      <w:proofErr w:type="gramEnd"/>
      <w:r w:rsidRPr="00BE6831">
        <w:rPr>
          <w:b/>
          <w:sz w:val="22"/>
        </w:rPr>
        <w:t xml:space="preserve">  Rady  Miejskiej w Czyżewie   Nr XI/84/11</w:t>
      </w:r>
    </w:p>
    <w:p w:rsidR="00BE6831" w:rsidRPr="00BE6831" w:rsidRDefault="00BE6831" w:rsidP="00BE6831">
      <w:pPr>
        <w:jc w:val="center"/>
        <w:rPr>
          <w:sz w:val="22"/>
        </w:rPr>
      </w:pPr>
      <w:proofErr w:type="gramStart"/>
      <w:r w:rsidRPr="00BE6831">
        <w:rPr>
          <w:b/>
          <w:sz w:val="22"/>
        </w:rPr>
        <w:t>z  dnia</w:t>
      </w:r>
      <w:proofErr w:type="gramEnd"/>
      <w:r w:rsidRPr="00BE6831">
        <w:rPr>
          <w:b/>
          <w:sz w:val="22"/>
        </w:rPr>
        <w:t xml:space="preserve"> 5 października</w:t>
      </w:r>
      <w:r w:rsidRPr="00BE6831">
        <w:rPr>
          <w:sz w:val="22"/>
        </w:rPr>
        <w:t xml:space="preserve"> </w:t>
      </w:r>
      <w:r w:rsidRPr="00BE6831">
        <w:rPr>
          <w:b/>
          <w:sz w:val="22"/>
        </w:rPr>
        <w:t xml:space="preserve"> 2011 r.</w:t>
      </w:r>
    </w:p>
    <w:p w:rsidR="00BE6831" w:rsidRPr="00BE6831" w:rsidRDefault="00BE6831" w:rsidP="00BE6831">
      <w:pPr>
        <w:tabs>
          <w:tab w:val="left" w:pos="3544"/>
          <w:tab w:val="left" w:pos="11624"/>
        </w:tabs>
        <w:jc w:val="center"/>
        <w:rPr>
          <w:b/>
          <w:bCs/>
          <w:sz w:val="22"/>
        </w:rPr>
      </w:pPr>
      <w:proofErr w:type="gramStart"/>
      <w:r w:rsidRPr="00BE6831">
        <w:rPr>
          <w:b/>
          <w:bCs/>
          <w:sz w:val="22"/>
        </w:rPr>
        <w:t>w</w:t>
      </w:r>
      <w:proofErr w:type="gramEnd"/>
      <w:r w:rsidRPr="00BE6831">
        <w:rPr>
          <w:b/>
          <w:bCs/>
          <w:sz w:val="22"/>
        </w:rPr>
        <w:t xml:space="preserve"> sprawie wyrażenia zgody na udzielenie bonifikaty od ceny nieruchomości</w:t>
      </w:r>
    </w:p>
    <w:p w:rsidR="00BE6831" w:rsidRDefault="00BE6831" w:rsidP="00BE6831">
      <w:pPr>
        <w:tabs>
          <w:tab w:val="left" w:pos="3544"/>
          <w:tab w:val="left" w:pos="11624"/>
        </w:tabs>
        <w:jc w:val="center"/>
        <w:rPr>
          <w:b/>
          <w:sz w:val="26"/>
        </w:rPr>
      </w:pPr>
    </w:p>
    <w:tbl>
      <w:tblPr>
        <w:tblW w:w="1502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4819"/>
        <w:gridCol w:w="3261"/>
        <w:gridCol w:w="1559"/>
        <w:gridCol w:w="2693"/>
        <w:gridCol w:w="1985"/>
      </w:tblGrid>
      <w:tr w:rsidR="00BE6831" w:rsidTr="00BE6831">
        <w:trPr>
          <w:trHeight w:val="783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Lp.</w:t>
            </w:r>
          </w:p>
        </w:tc>
        <w:tc>
          <w:tcPr>
            <w:tcW w:w="48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Zadania wynikające </w:t>
            </w: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</w:t>
            </w:r>
            <w:proofErr w:type="gramEnd"/>
            <w:r>
              <w:rPr>
                <w:b/>
                <w:i/>
              </w:rPr>
              <w:t xml:space="preserve"> uchwały</w:t>
            </w:r>
          </w:p>
        </w:tc>
        <w:tc>
          <w:tcPr>
            <w:tcW w:w="32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831" w:rsidRDefault="00BE6831" w:rsidP="00B36B5D">
            <w:pPr>
              <w:pStyle w:val="Nagwek2"/>
            </w:pPr>
            <w:r>
              <w:t xml:space="preserve">Sposób realizacji </w:t>
            </w: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zadania</w:t>
            </w:r>
            <w:proofErr w:type="gramEnd"/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Termin</w:t>
            </w: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realizacji</w:t>
            </w:r>
            <w:proofErr w:type="gramEnd"/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Odpowiedzialny</w:t>
            </w: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</w:t>
            </w:r>
            <w:proofErr w:type="gramEnd"/>
            <w:r>
              <w:rPr>
                <w:b/>
                <w:i/>
              </w:rPr>
              <w:t xml:space="preserve"> realizację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Nadzorujący</w:t>
            </w: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realizację</w:t>
            </w:r>
            <w:proofErr w:type="gramEnd"/>
          </w:p>
        </w:tc>
      </w:tr>
      <w:tr w:rsidR="00BE6831" w:rsidTr="00BE6831">
        <w:trPr>
          <w:trHeight w:val="274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48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32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BE6831" w:rsidTr="00BE6831">
        <w:trPr>
          <w:trHeight w:val="4119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  <w:r>
              <w:t xml:space="preserve">  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831" w:rsidRDefault="00BE6831" w:rsidP="00B36B5D">
            <w:r>
              <w:t>Z</w:t>
            </w:r>
            <w:r w:rsidRPr="00703DB0">
              <w:t>god</w:t>
            </w:r>
            <w:r>
              <w:t>a</w:t>
            </w:r>
            <w:r w:rsidRPr="00703DB0">
              <w:t xml:space="preserve"> na sprzedaż nieruchomości o powierzchni </w:t>
            </w:r>
            <w:r>
              <w:t>0,0178 ha</w:t>
            </w:r>
            <w:r w:rsidRPr="00703DB0">
              <w:t xml:space="preserve"> położonej w </w:t>
            </w:r>
            <w:r>
              <w:t>Czyżewie</w:t>
            </w:r>
            <w:r w:rsidRPr="00703DB0">
              <w:t>, przy ulicy</w:t>
            </w:r>
            <w:r>
              <w:t xml:space="preserve"> Zarębskiej,</w:t>
            </w:r>
            <w:r w:rsidRPr="00703DB0">
              <w:t xml:space="preserve"> oznaczonej ewidencyjnie jako działka nr </w:t>
            </w:r>
            <w:r>
              <w:t>870/1</w:t>
            </w:r>
            <w:r w:rsidRPr="00703DB0">
              <w:t xml:space="preserve">, dla której Sąd Rejonowy w </w:t>
            </w:r>
            <w:r>
              <w:t>Wysokiem Mazowieckiem</w:t>
            </w:r>
            <w:r w:rsidRPr="00703DB0">
              <w:t xml:space="preserve"> prowadzi księgę wieczystą </w:t>
            </w:r>
            <w:proofErr w:type="spellStart"/>
            <w:r w:rsidRPr="00703DB0">
              <w:t>KW</w:t>
            </w:r>
            <w:proofErr w:type="spellEnd"/>
            <w:r>
              <w:t xml:space="preserve"> 19489</w:t>
            </w:r>
            <w:r w:rsidRPr="00703DB0">
              <w:t xml:space="preserve">, stanowiącej własność Gminy </w:t>
            </w:r>
            <w:r>
              <w:t xml:space="preserve">Czyżew </w:t>
            </w:r>
            <w:proofErr w:type="gramStart"/>
            <w:r>
              <w:t xml:space="preserve">oraz </w:t>
            </w:r>
            <w:r w:rsidRPr="00703DB0">
              <w:t xml:space="preserve"> </w:t>
            </w:r>
            <w:r>
              <w:t>u</w:t>
            </w:r>
            <w:r w:rsidRPr="00703DB0">
              <w:t>poważ</w:t>
            </w:r>
            <w:r>
              <w:t>nienie</w:t>
            </w:r>
            <w:proofErr w:type="gramEnd"/>
            <w:r w:rsidRPr="00703DB0">
              <w:t xml:space="preserve"> </w:t>
            </w:r>
            <w:r>
              <w:t xml:space="preserve">Burmistrza Czyżewa </w:t>
            </w:r>
            <w:r w:rsidRPr="00703DB0">
              <w:t xml:space="preserve">do udzielenia bonifikaty od ceny </w:t>
            </w:r>
            <w:r>
              <w:t xml:space="preserve">tej </w:t>
            </w:r>
            <w:r w:rsidRPr="00703DB0">
              <w:t xml:space="preserve">nieruchomości, jeżeli będzie ona sprzedawana na rzecz </w:t>
            </w:r>
            <w:r>
              <w:t xml:space="preserve">Zofii i Tadeusza Lipskich </w:t>
            </w:r>
            <w:r w:rsidRPr="00703DB0">
              <w:t xml:space="preserve">z przeznaczeniem na </w:t>
            </w:r>
            <w:r>
              <w:t xml:space="preserve">poprawę warunków zagospodarowania nieruchomości przyległej. </w:t>
            </w:r>
            <w:r w:rsidRPr="00703DB0">
              <w:t xml:space="preserve"> Udzielona bonifikata nie może przekroczyć </w:t>
            </w:r>
            <w:r>
              <w:t>60</w:t>
            </w:r>
            <w:r w:rsidRPr="00703DB0">
              <w:t xml:space="preserve">% wartości rynkowej </w:t>
            </w:r>
            <w:proofErr w:type="gramStart"/>
            <w:r w:rsidRPr="00703DB0">
              <w:t>nieruchomości</w:t>
            </w:r>
            <w:r>
              <w:t xml:space="preserve"> .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  <w:proofErr w:type="spellStart"/>
            <w:r>
              <w:t>1.Wydanie</w:t>
            </w:r>
            <w:proofErr w:type="spellEnd"/>
            <w:r>
              <w:t xml:space="preserve"> zarządzenia Burmistrza o przeznaczeniu </w:t>
            </w:r>
            <w:proofErr w:type="gramStart"/>
            <w:r>
              <w:t>przedmiotowej  nieruchomości</w:t>
            </w:r>
            <w:proofErr w:type="gramEnd"/>
            <w:r>
              <w:t xml:space="preserve"> do sprzedaży i udzieleniu bonifikaty od ceny nieruchomości.</w:t>
            </w: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  <w:proofErr w:type="spellStart"/>
            <w:r>
              <w:t>2.Umieszczenie</w:t>
            </w:r>
            <w:proofErr w:type="spellEnd"/>
            <w:r>
              <w:t xml:space="preserve"> przedmiotowej nieruchomości na wykazie nieruchomości gminnych przeznaczonych do zbycia.</w:t>
            </w: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  <w:r>
              <w:t xml:space="preserve">3. </w:t>
            </w:r>
            <w:proofErr w:type="gramStart"/>
            <w:r>
              <w:t>Zawarcie  umowy</w:t>
            </w:r>
            <w:proofErr w:type="gramEnd"/>
            <w:r>
              <w:t xml:space="preserve"> sprzedaży nieruchomości w formie aktu notarialnego.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  <w:r>
              <w:t xml:space="preserve">31 grudnia </w:t>
            </w:r>
            <w:proofErr w:type="spellStart"/>
            <w:r>
              <w:t>2011r</w:t>
            </w:r>
            <w:proofErr w:type="spellEnd"/>
            <w:r>
              <w:t>.</w:t>
            </w: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  <w:r>
              <w:t>Pracownik urzędu miejskiego prowadzący sprawy z zakresu gospodarki nieruchomościami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  <w:r>
              <w:t>Burmistrz</w:t>
            </w: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</w:p>
          <w:p w:rsidR="00BE6831" w:rsidRDefault="00BE6831" w:rsidP="00B36B5D">
            <w:pPr>
              <w:tabs>
                <w:tab w:val="left" w:pos="3544"/>
                <w:tab w:val="left" w:pos="11624"/>
              </w:tabs>
            </w:pPr>
          </w:p>
        </w:tc>
      </w:tr>
    </w:tbl>
    <w:p w:rsidR="00BE6831" w:rsidRDefault="00BE6831" w:rsidP="00BE6831">
      <w:pPr>
        <w:tabs>
          <w:tab w:val="left" w:pos="3544"/>
          <w:tab w:val="left" w:pos="11624"/>
        </w:tabs>
        <w:rPr>
          <w:b/>
          <w:sz w:val="28"/>
          <w:szCs w:val="28"/>
        </w:rPr>
      </w:pPr>
    </w:p>
    <w:p w:rsidR="00BE6831" w:rsidRDefault="00BE6831" w:rsidP="00BE6831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Burmistrz</w:t>
      </w:r>
    </w:p>
    <w:p w:rsidR="00BE6831" w:rsidRDefault="00BE6831" w:rsidP="00BE6831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Anna Bogucka</w:t>
      </w:r>
    </w:p>
    <w:p w:rsidR="00BE6831" w:rsidRPr="00232FA7" w:rsidRDefault="00BE6831" w:rsidP="00BE6831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sz w:val="20"/>
        </w:rPr>
        <w:t xml:space="preserve">sporządził </w:t>
      </w:r>
      <w:proofErr w:type="spellStart"/>
      <w:proofErr w:type="gramStart"/>
      <w:r>
        <w:rPr>
          <w:sz w:val="20"/>
        </w:rPr>
        <w:t>dn.2011.10.06</w:t>
      </w:r>
      <w:proofErr w:type="spellEnd"/>
      <w:r>
        <w:rPr>
          <w:sz w:val="20"/>
        </w:rPr>
        <w:t xml:space="preserve">  Załuski</w:t>
      </w:r>
      <w:proofErr w:type="gramEnd"/>
      <w:r>
        <w:rPr>
          <w:sz w:val="20"/>
        </w:rPr>
        <w:t xml:space="preserve"> Andrzej</w:t>
      </w:r>
    </w:p>
    <w:sectPr w:rsidR="00BE6831" w:rsidRPr="00232FA7" w:rsidSect="00BE68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1F0883"/>
    <w:multiLevelType w:val="multilevel"/>
    <w:tmpl w:val="251AC490"/>
    <w:lvl w:ilvl="0">
      <w:start w:val="1"/>
      <w:numFmt w:val="none"/>
      <w:pStyle w:val="zdnia"/>
      <w:suff w:val="space"/>
      <w:lvlText w:val="z dnia%1"/>
      <w:lvlJc w:val="left"/>
      <w:pPr>
        <w:ind w:left="0" w:firstLine="0"/>
      </w:pPr>
    </w:lvl>
    <w:lvl w:ilvl="1">
      <w:start w:val="1"/>
      <w:numFmt w:val="none"/>
      <w:pStyle w:val="wsprawie"/>
      <w:suff w:val="nothing"/>
      <w:lvlText w:val="%1"/>
      <w:lvlJc w:val="righ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none"/>
      <w:pStyle w:val="podstawa"/>
      <w:suff w:val="nothing"/>
      <w:lvlText w:val=""/>
      <w:lvlJc w:val="left"/>
      <w:pPr>
        <w:ind w:left="0" w:firstLine="397"/>
      </w:pPr>
    </w:lvl>
    <w:lvl w:ilvl="3">
      <w:start w:val="1"/>
      <w:numFmt w:val="none"/>
      <w:suff w:val="space"/>
      <w:lvlText w:val=""/>
      <w:lvlJc w:val="left"/>
      <w:pPr>
        <w:ind w:left="0" w:firstLine="397"/>
      </w:p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hanging="171"/>
      </w:pPr>
      <w:rPr>
        <w:rFonts w:hint="default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BE6831"/>
    <w:rsid w:val="00140C64"/>
    <w:rsid w:val="00166CD0"/>
    <w:rsid w:val="001B2315"/>
    <w:rsid w:val="00280086"/>
    <w:rsid w:val="003125CE"/>
    <w:rsid w:val="003C7F37"/>
    <w:rsid w:val="00446711"/>
    <w:rsid w:val="00463F01"/>
    <w:rsid w:val="0057238C"/>
    <w:rsid w:val="005C51FF"/>
    <w:rsid w:val="006B475B"/>
    <w:rsid w:val="00714759"/>
    <w:rsid w:val="007320A0"/>
    <w:rsid w:val="00836776"/>
    <w:rsid w:val="008B6A0F"/>
    <w:rsid w:val="0094790A"/>
    <w:rsid w:val="00973C40"/>
    <w:rsid w:val="00A96A44"/>
    <w:rsid w:val="00BE6831"/>
    <w:rsid w:val="00BF2B37"/>
    <w:rsid w:val="00C2230B"/>
    <w:rsid w:val="00C33A1F"/>
    <w:rsid w:val="00CF2419"/>
    <w:rsid w:val="00D559C3"/>
    <w:rsid w:val="00EB5C3E"/>
    <w:rsid w:val="00F4056C"/>
    <w:rsid w:val="00FB5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831"/>
    <w:pPr>
      <w:spacing w:line="240" w:lineRule="auto"/>
      <w:ind w:firstLine="0"/>
    </w:pPr>
    <w:rPr>
      <w:rFonts w:ascii="Times New Roman" w:eastAsia="Times New Roman" w:hAnsi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E6831"/>
    <w:pPr>
      <w:keepNext/>
      <w:tabs>
        <w:tab w:val="left" w:pos="9639"/>
        <w:tab w:val="left" w:pos="14175"/>
      </w:tabs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E6831"/>
    <w:pPr>
      <w:keepNext/>
      <w:tabs>
        <w:tab w:val="left" w:pos="3544"/>
        <w:tab w:val="left" w:pos="11624"/>
      </w:tabs>
      <w:jc w:val="center"/>
      <w:outlineLvl w:val="1"/>
    </w:pPr>
    <w:rPr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E6831"/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BE6831"/>
    <w:rPr>
      <w:rFonts w:ascii="Times New Roman" w:eastAsia="Times New Roman" w:hAnsi="Times New Roman"/>
      <w:b/>
      <w:i/>
      <w:szCs w:val="20"/>
      <w:lang w:eastAsia="pl-PL"/>
    </w:rPr>
  </w:style>
  <w:style w:type="paragraph" w:customStyle="1" w:styleId="wsprawie">
    <w:name w:val="w sprawie"/>
    <w:basedOn w:val="Normalny"/>
    <w:rsid w:val="00BE6831"/>
    <w:pPr>
      <w:numPr>
        <w:ilvl w:val="1"/>
        <w:numId w:val="1"/>
      </w:numPr>
      <w:spacing w:after="160"/>
      <w:jc w:val="center"/>
    </w:pPr>
    <w:rPr>
      <w:b/>
    </w:rPr>
  </w:style>
  <w:style w:type="paragraph" w:customStyle="1" w:styleId="zdnia">
    <w:name w:val="z dnia"/>
    <w:rsid w:val="00BE6831"/>
    <w:pPr>
      <w:numPr>
        <w:numId w:val="1"/>
      </w:numPr>
      <w:spacing w:before="80" w:after="160" w:line="240" w:lineRule="auto"/>
      <w:jc w:val="center"/>
    </w:pPr>
    <w:rPr>
      <w:rFonts w:ascii="Times New Roman" w:eastAsia="Times New Roman" w:hAnsi="Times New Roman"/>
      <w:noProof/>
      <w:szCs w:val="20"/>
      <w:lang w:eastAsia="pl-PL"/>
    </w:rPr>
  </w:style>
  <w:style w:type="paragraph" w:customStyle="1" w:styleId="podstawa">
    <w:name w:val="podstawa"/>
    <w:rsid w:val="00BE6831"/>
    <w:pPr>
      <w:numPr>
        <w:ilvl w:val="2"/>
        <w:numId w:val="1"/>
      </w:numPr>
      <w:spacing w:before="80" w:after="240" w:line="240" w:lineRule="auto"/>
      <w:jc w:val="both"/>
    </w:pPr>
    <w:rPr>
      <w:rFonts w:ascii="Times New Roman" w:eastAsia="Times New Roman" w:hAnsi="Times New Roman"/>
      <w:noProof/>
      <w:szCs w:val="20"/>
      <w:lang w:eastAsia="pl-PL"/>
    </w:rPr>
  </w:style>
  <w:style w:type="character" w:customStyle="1" w:styleId="txt-new">
    <w:name w:val="txt-new"/>
    <w:basedOn w:val="Domylnaczcionkaakapitu"/>
    <w:rsid w:val="00BE6831"/>
  </w:style>
  <w:style w:type="character" w:customStyle="1" w:styleId="txt-old">
    <w:name w:val="txt-old"/>
    <w:basedOn w:val="Domylnaczcionkaakapitu"/>
    <w:rsid w:val="00BE68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3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1958</Words>
  <Characters>11751</Characters>
  <Application>Microsoft Office Word</Application>
  <DocSecurity>0</DocSecurity>
  <Lines>97</Lines>
  <Paragraphs>27</Paragraphs>
  <ScaleCrop>false</ScaleCrop>
  <Company/>
  <LinksUpToDate>false</LinksUpToDate>
  <CharactersWithSpaces>13682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wiolak</dc:creator>
  <cp:lastModifiedBy>wiolak</cp:lastModifiedBy>
  <cp:revision>1</cp:revision>
  <dcterms:created xsi:type="dcterms:W3CDTF">2011-10-12T06:20:00Z</dcterms:created>
  <dcterms:modified xsi:type="dcterms:W3CDTF">2011-10-12T06:30:00Z</dcterms:modified>
</cp:coreProperties>
</file>